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6E" w:rsidRDefault="00AB176E" w:rsidP="00141E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0E0" w:rsidRPr="0049745C" w:rsidRDefault="0049745C" w:rsidP="00141E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45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0B5B5B" w:rsidRPr="0062715E" w:rsidRDefault="000B5B5B" w:rsidP="000B5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15E">
        <w:rPr>
          <w:rFonts w:ascii="Times New Roman" w:hAnsi="Times New Roman"/>
          <w:b/>
          <w:sz w:val="28"/>
          <w:szCs w:val="28"/>
        </w:rPr>
        <w:t>мероприятия по подведению итогов Всероссийского конкурса</w:t>
      </w:r>
    </w:p>
    <w:p w:rsidR="000B5B5B" w:rsidRPr="0062715E" w:rsidRDefault="000B5B5B" w:rsidP="000B5B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15E">
        <w:rPr>
          <w:rFonts w:ascii="Times New Roman" w:hAnsi="Times New Roman"/>
          <w:b/>
          <w:sz w:val="28"/>
          <w:szCs w:val="28"/>
        </w:rPr>
        <w:t>«</w:t>
      </w:r>
      <w:r w:rsidRPr="0062715E">
        <w:rPr>
          <w:rFonts w:ascii="Times New Roman" w:eastAsia="Times New Roman" w:hAnsi="Times New Roman"/>
          <w:b/>
          <w:sz w:val="28"/>
          <w:szCs w:val="28"/>
          <w:lang w:eastAsia="ru-RU"/>
        </w:rPr>
        <w:t>Лучшие кадровые практики и инициативы</w:t>
      </w:r>
      <w:r w:rsidRPr="0062715E">
        <w:rPr>
          <w:rFonts w:ascii="Times New Roman" w:hAnsi="Times New Roman"/>
          <w:b/>
          <w:sz w:val="28"/>
          <w:szCs w:val="28"/>
        </w:rPr>
        <w:t xml:space="preserve"> </w:t>
      </w:r>
      <w:r w:rsidRPr="0062715E">
        <w:rPr>
          <w:rFonts w:ascii="Times New Roman" w:eastAsia="Times New Roman" w:hAnsi="Times New Roman"/>
          <w:b/>
          <w:sz w:val="28"/>
          <w:szCs w:val="28"/>
          <w:lang w:eastAsia="ru-RU"/>
        </w:rPr>
        <w:t>в системе</w:t>
      </w:r>
    </w:p>
    <w:p w:rsidR="00141E14" w:rsidRPr="00141E14" w:rsidRDefault="000B5B5B" w:rsidP="00141E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15E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и муниципального управления»</w:t>
      </w:r>
      <w:r w:rsidR="00141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2022 – 2023 годах</w:t>
      </w:r>
    </w:p>
    <w:p w:rsidR="001050E0" w:rsidRPr="0049745C" w:rsidRDefault="001050E0" w:rsidP="005C2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0E0" w:rsidRDefault="004B7C21" w:rsidP="00467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2251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C2C98" w:rsidRPr="00497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512">
        <w:rPr>
          <w:rFonts w:ascii="Times New Roman" w:eastAsia="Times New Roman" w:hAnsi="Times New Roman"/>
          <w:b/>
          <w:sz w:val="28"/>
          <w:szCs w:val="28"/>
          <w:lang w:eastAsia="ru-RU"/>
        </w:rPr>
        <w:t>мая 2023</w:t>
      </w:r>
      <w:r w:rsidR="00467D1B" w:rsidRPr="0049745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C2C98" w:rsidRPr="0049745C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B35C08" w:rsidRDefault="00985E70" w:rsidP="00467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Социальный Фонд </w:t>
      </w:r>
      <w:r w:rsidR="00B35C08" w:rsidRPr="00B35C0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России</w:t>
      </w:r>
    </w:p>
    <w:p w:rsidR="00822512" w:rsidRPr="00141E14" w:rsidRDefault="00B35C08" w:rsidP="00467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70">
        <w:rPr>
          <w:rFonts w:ascii="Times New Roman" w:eastAsia="Times New Roman" w:hAnsi="Times New Roman"/>
          <w:b/>
          <w:sz w:val="28"/>
          <w:szCs w:val="28"/>
          <w:lang w:eastAsia="ru-RU"/>
        </w:rPr>
        <w:t>г. Москва, ул. Академика Анохина, д. 20, корп. А, Б</w:t>
      </w:r>
    </w:p>
    <w:p w:rsidR="001050E0" w:rsidRPr="008F512A" w:rsidRDefault="001050E0" w:rsidP="008F51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23"/>
        <w:gridCol w:w="1871"/>
        <w:gridCol w:w="3969"/>
      </w:tblGrid>
      <w:tr w:rsidR="001A1B3D" w:rsidRPr="00AD45B4" w:rsidTr="004C1E7D">
        <w:trPr>
          <w:trHeight w:val="535"/>
        </w:trPr>
        <w:tc>
          <w:tcPr>
            <w:tcW w:w="2127" w:type="dxa"/>
            <w:shd w:val="clear" w:color="auto" w:fill="9CC2E5"/>
            <w:vAlign w:val="center"/>
          </w:tcPr>
          <w:p w:rsidR="001A1B3D" w:rsidRPr="00783021" w:rsidRDefault="001A1B3D" w:rsidP="00AD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8363" w:type="dxa"/>
            <w:gridSpan w:val="3"/>
            <w:shd w:val="clear" w:color="auto" w:fill="9CC2E5"/>
            <w:vAlign w:val="center"/>
          </w:tcPr>
          <w:p w:rsidR="001A1B3D" w:rsidRPr="00783021" w:rsidRDefault="001A1B3D" w:rsidP="00637DD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</w:tr>
      <w:tr w:rsidR="001A1B3D" w:rsidRPr="00AC7E52" w:rsidTr="004C1E7D">
        <w:trPr>
          <w:trHeight w:val="585"/>
        </w:trPr>
        <w:tc>
          <w:tcPr>
            <w:tcW w:w="2127" w:type="dxa"/>
            <w:shd w:val="clear" w:color="auto" w:fill="EBF1FF"/>
            <w:vAlign w:val="center"/>
          </w:tcPr>
          <w:p w:rsidR="000B5B5B" w:rsidRPr="00783021" w:rsidRDefault="005D7AC2" w:rsidP="003C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9:00</w:t>
            </w:r>
            <w:r w:rsidR="001A1B3D"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-10:</w:t>
            </w:r>
            <w:r w:rsidR="00AD60DD"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</w:p>
          <w:p w:rsidR="00030B19" w:rsidRPr="00783021" w:rsidRDefault="00030B19" w:rsidP="0082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Холл </w:t>
            </w:r>
            <w:r w:rsidR="0082767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третьего</w:t>
            </w:r>
            <w:r w:rsidR="006D215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этажа</w:t>
            </w:r>
          </w:p>
        </w:tc>
        <w:tc>
          <w:tcPr>
            <w:tcW w:w="8363" w:type="dxa"/>
            <w:gridSpan w:val="3"/>
            <w:shd w:val="clear" w:color="auto" w:fill="EBF1FF"/>
            <w:vAlign w:val="center"/>
          </w:tcPr>
          <w:p w:rsidR="000B5B5B" w:rsidRPr="00783021" w:rsidRDefault="001A1B3D" w:rsidP="004608C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Регистраци</w:t>
            </w:r>
            <w:r w:rsidR="00E66F58"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 участников</w:t>
            </w:r>
          </w:p>
          <w:p w:rsidR="000B5B5B" w:rsidRDefault="000B5B5B" w:rsidP="00FB574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Выстав</w:t>
            </w:r>
            <w:r w:rsidR="00FB5740"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ка кадровых практик и инициатив</w:t>
            </w:r>
          </w:p>
          <w:p w:rsidR="00A91ED0" w:rsidRPr="00783021" w:rsidRDefault="00A91ED0" w:rsidP="00FB574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Приветственный кофе</w:t>
            </w:r>
          </w:p>
        </w:tc>
      </w:tr>
      <w:tr w:rsidR="00607255" w:rsidRPr="00E32B66" w:rsidTr="004C1E7D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607255" w:rsidRPr="00783021" w:rsidRDefault="00607255" w:rsidP="0060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10:00-10</w:t>
            </w: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:45</w:t>
            </w:r>
          </w:p>
          <w:p w:rsidR="00607255" w:rsidRDefault="00A91ED0" w:rsidP="0060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Конференц-зал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783021" w:rsidRDefault="00A91ED0" w:rsidP="0060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607255" w:rsidRPr="00783021" w:rsidRDefault="00607255" w:rsidP="0003266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Приветствие участников</w:t>
            </w:r>
          </w:p>
        </w:tc>
      </w:tr>
      <w:tr w:rsidR="00FC6F48" w:rsidRPr="00B55F68" w:rsidTr="004C1E7D">
        <w:trPr>
          <w:trHeight w:val="1769"/>
        </w:trPr>
        <w:tc>
          <w:tcPr>
            <w:tcW w:w="2127" w:type="dxa"/>
            <w:shd w:val="clear" w:color="auto" w:fill="auto"/>
            <w:vAlign w:val="center"/>
          </w:tcPr>
          <w:p w:rsidR="00FC6F48" w:rsidRPr="001644ED" w:rsidRDefault="00FC6F48" w:rsidP="001644ED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:1</w:t>
            </w:r>
            <w:r w:rsidRPr="001644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C6F48" w:rsidRPr="00FC6F48" w:rsidRDefault="00FC6F48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Шумков Алексей Сергеевич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директор Департамента проектной деятельности и государственной политики в сфере государственной и муниципальной службы Минтруда России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6F48" w:rsidRPr="00FC6F48" w:rsidRDefault="00FC6F48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мероприятия по подведению итогов Всероссийского конкурса «Лучшие кадровые практики и инициативы в системе государственного и муниципального управления»</w:t>
            </w:r>
          </w:p>
        </w:tc>
      </w:tr>
      <w:tr w:rsidR="00692034" w:rsidRPr="00B55F68" w:rsidTr="00347000">
        <w:trPr>
          <w:trHeight w:val="614"/>
        </w:trPr>
        <w:tc>
          <w:tcPr>
            <w:tcW w:w="2127" w:type="dxa"/>
            <w:shd w:val="clear" w:color="auto" w:fill="auto"/>
            <w:vAlign w:val="center"/>
          </w:tcPr>
          <w:p w:rsidR="00692034" w:rsidRPr="001644ED" w:rsidRDefault="00692034" w:rsidP="001644ED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10:15</w:t>
            </w:r>
            <w:r w:rsidRPr="0016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92034" w:rsidRDefault="00692034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2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Чорня</w:t>
            </w:r>
            <w:proofErr w:type="spellEnd"/>
            <w:r w:rsidRPr="00692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9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департамента развития государственной службы и подготовки кадров Управления Президента Российской Федерации по вопросам государственной службы и кадров</w:t>
            </w:r>
          </w:p>
          <w:p w:rsidR="00692034" w:rsidRDefault="00692034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000" w:rsidRDefault="00347000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70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Баснак</w:t>
            </w:r>
            <w:proofErr w:type="spellEnd"/>
            <w:r w:rsidRPr="003470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Дмитрий Валерьевич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директора Департамента кадров Правительства Российской Федерации </w:t>
            </w:r>
          </w:p>
          <w:p w:rsidR="00347000" w:rsidRDefault="00347000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34" w:rsidRDefault="00692034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Вахнин Леонид Евгеньевич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директора Департамента реализации специального инфраструктурного проекта Минтруда России, секретарь конкурсной комиссии</w:t>
            </w:r>
          </w:p>
          <w:p w:rsidR="00692034" w:rsidRDefault="00692034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34" w:rsidRPr="00692034" w:rsidRDefault="00692034" w:rsidP="00692034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Клищ Николай Николаевич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9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Центра развития государственной службы Института государственного и муниципального управления Национального исследовательского университета </w:t>
            </w:r>
            <w:r w:rsidRPr="0069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«Высшая школа экономики», соп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редседатель конкурсной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2034" w:rsidRPr="00692034" w:rsidRDefault="00692034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Приветствие участников Всероссийского конкурса «Лучшие кадровые практики и инициативы в системе государственного и муниципального управления»</w:t>
            </w:r>
          </w:p>
        </w:tc>
      </w:tr>
      <w:tr w:rsidR="001644ED" w:rsidRPr="00B55F68" w:rsidTr="004C1E7D">
        <w:trPr>
          <w:trHeight w:val="429"/>
        </w:trPr>
        <w:tc>
          <w:tcPr>
            <w:tcW w:w="2127" w:type="dxa"/>
            <w:shd w:val="clear" w:color="auto" w:fill="auto"/>
            <w:vAlign w:val="center"/>
          </w:tcPr>
          <w:p w:rsidR="001644ED" w:rsidRDefault="001644ED" w:rsidP="001644ED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10:30-10:45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644ED" w:rsidRDefault="001644ED" w:rsidP="001644E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Регламент проведения </w:t>
            </w:r>
            <w:r w:rsidRPr="0016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Всероссийского конкурса «Лучшие кадровые практики и инициативы в системе государственного и муниципального управления»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</w:t>
            </w:r>
            <w:r w:rsidRPr="0016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нонсирование программ проведения тематических сессий</w:t>
            </w:r>
          </w:p>
        </w:tc>
      </w:tr>
      <w:tr w:rsidR="001644ED" w:rsidRPr="00AC7E52" w:rsidTr="004C1E7D">
        <w:trPr>
          <w:trHeight w:val="801"/>
        </w:trPr>
        <w:tc>
          <w:tcPr>
            <w:tcW w:w="2127" w:type="dxa"/>
            <w:shd w:val="clear" w:color="auto" w:fill="EBF1FF"/>
            <w:vAlign w:val="center"/>
          </w:tcPr>
          <w:p w:rsidR="001644ED" w:rsidRPr="003C78BD" w:rsidRDefault="001644ED" w:rsidP="003C7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3C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3C78B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</w:t>
            </w:r>
            <w:r w:rsidR="003C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45</w:t>
            </w:r>
            <w:r w:rsidRPr="003C78B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-11:</w:t>
            </w:r>
            <w:r w:rsidR="003C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363" w:type="dxa"/>
            <w:gridSpan w:val="3"/>
            <w:shd w:val="clear" w:color="auto" w:fill="EBF1FF"/>
            <w:vAlign w:val="center"/>
          </w:tcPr>
          <w:p w:rsidR="001644ED" w:rsidRPr="003C78BD" w:rsidRDefault="001644ED" w:rsidP="0016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Перерыв (переход участников в аудитории для работы на сессиях)</w:t>
            </w:r>
          </w:p>
        </w:tc>
      </w:tr>
      <w:tr w:rsidR="003C78BD" w:rsidRPr="00783021" w:rsidTr="004C1E7D">
        <w:trPr>
          <w:trHeight w:val="585"/>
        </w:trPr>
        <w:tc>
          <w:tcPr>
            <w:tcW w:w="2127" w:type="dxa"/>
            <w:shd w:val="clear" w:color="auto" w:fill="EBF1FF"/>
            <w:vAlign w:val="center"/>
          </w:tcPr>
          <w:p w:rsidR="003C78BD" w:rsidRPr="00783021" w:rsidRDefault="003C78BD" w:rsidP="003C7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</w:t>
            </w: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</w:t>
            </w: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Pr="007830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63" w:type="dxa"/>
            <w:gridSpan w:val="3"/>
            <w:shd w:val="clear" w:color="auto" w:fill="EBF1FF"/>
            <w:vAlign w:val="center"/>
          </w:tcPr>
          <w:p w:rsidR="003C78BD" w:rsidRPr="00783021" w:rsidRDefault="003C78BD" w:rsidP="0003266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Тематические сессии</w:t>
            </w:r>
          </w:p>
        </w:tc>
      </w:tr>
      <w:tr w:rsidR="001644ED" w:rsidRPr="004416EB" w:rsidTr="004C1E7D">
        <w:trPr>
          <w:trHeight w:val="797"/>
        </w:trPr>
        <w:tc>
          <w:tcPr>
            <w:tcW w:w="2127" w:type="dxa"/>
            <w:shd w:val="clear" w:color="auto" w:fill="auto"/>
            <w:vAlign w:val="center"/>
          </w:tcPr>
          <w:p w:rsidR="001644ED" w:rsidRPr="007B493C" w:rsidRDefault="001644ED" w:rsidP="003C78BD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</w:t>
            </w:r>
            <w:r w:rsidR="003C78BD" w:rsidRPr="007B4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B4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-13:30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644ED" w:rsidRPr="007B493C" w:rsidRDefault="001644ED" w:rsidP="007B493C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4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Выступления членов</w:t>
            </w:r>
            <w:r w:rsidR="003C78BD" w:rsidRPr="007B4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независимых экспертов конкурсной комиссии</w:t>
            </w:r>
          </w:p>
          <w:p w:rsidR="001644ED" w:rsidRPr="007B493C" w:rsidRDefault="001644ED" w:rsidP="003C7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Выступления </w:t>
            </w:r>
            <w:r w:rsidR="003C78BD" w:rsidRPr="007B4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номинантов</w:t>
            </w:r>
            <w:r w:rsidRPr="007B4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конкурса, дискуссия по тематике сессий</w:t>
            </w:r>
          </w:p>
        </w:tc>
      </w:tr>
      <w:tr w:rsidR="001644ED" w:rsidRPr="00822580" w:rsidTr="004C1E7D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960461" w:rsidRPr="00654960" w:rsidRDefault="00960461" w:rsidP="007B4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1644ED" w:rsidRPr="00654960" w:rsidRDefault="007B493C" w:rsidP="007B4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EA1113" w:rsidRDefault="00EA1113" w:rsidP="00EA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Ауд. 317, </w:t>
            </w:r>
          </w:p>
          <w:p w:rsidR="007B493C" w:rsidRPr="00654960" w:rsidRDefault="00EA1113" w:rsidP="00EA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1644ED" w:rsidRPr="00654960" w:rsidRDefault="007B493C" w:rsidP="001644E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Сессия 1 </w:t>
            </w:r>
            <w:r w:rsidR="001644ED"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Развитие муниципальной службы</w:t>
            </w:r>
            <w:r w:rsidR="001644ED"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3C78BD" w:rsidRPr="00FB5740" w:rsidTr="00692034">
        <w:trPr>
          <w:trHeight w:val="61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3C78BD" w:rsidRPr="00EC2D49" w:rsidRDefault="003C78BD" w:rsidP="004F2F8B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3C78BD" w:rsidRDefault="003C78BD" w:rsidP="00DA39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Дьячков Тимур Вячеславович – </w:t>
            </w:r>
            <w:r w:rsid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451E9" w:rsidRP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Департамента по развитию человеческого капитала аппарата Счетной палаты Российской Федерации</w:t>
            </w:r>
          </w:p>
          <w:p w:rsidR="000030D4" w:rsidRDefault="00A93680" w:rsidP="00DA39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Симоненко Светлана Игоревна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правляющий партнер компании «</w:t>
            </w:r>
            <w:proofErr w:type="spellStart"/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ДеТек</w:t>
            </w:r>
            <w:proofErr w:type="spellEnd"/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93680" w:rsidRDefault="004C1E7D" w:rsidP="00DA39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 Михаил Юрьевич – директор Экспертно-аналитического центра государственной и муниципальной службы Института «Высшая школа государственного управления» Российской академии народного хозяйства и государственной службы при Президенте Российской Федерации</w:t>
            </w:r>
          </w:p>
          <w:p w:rsidR="004C1E7D" w:rsidRPr="000030D4" w:rsidRDefault="004C1E7D" w:rsidP="00DA39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8BD" w:rsidRPr="00B6591C" w:rsidTr="00692034">
        <w:trPr>
          <w:trHeight w:val="61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3C78BD" w:rsidRPr="003E1A65" w:rsidRDefault="00DA39E4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Администрации Губернатора Новгородской области по развитию муниципальной службы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3C78BD" w:rsidRDefault="00DA39E4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СЛУЖБА. 12 шагов к развитию сквозь призму госслужбы</w:t>
            </w:r>
          </w:p>
          <w:p w:rsidR="00C42BCB" w:rsidRPr="00C42BCB" w:rsidRDefault="00C42BCB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42B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Райконен</w:t>
            </w:r>
            <w:proofErr w:type="spellEnd"/>
            <w:r w:rsidRPr="00C42B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Дмитрий Михайлович – начальник управления Администрации Губернатора Новгородской области по развитию муниципальной службы</w:t>
            </w:r>
          </w:p>
        </w:tc>
      </w:tr>
      <w:tr w:rsidR="005B39B3" w:rsidRPr="00F924EF" w:rsidTr="00692034">
        <w:trPr>
          <w:trHeight w:val="47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205FE5" w:rsidRDefault="00AD5AC4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государственной службы и кадров при Раисе Республики Татарстан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AD5AC4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образовательной среды полного цикла: муниципальный уровень</w:t>
            </w:r>
          </w:p>
          <w:p w:rsidR="009F190B" w:rsidRPr="009F190B" w:rsidRDefault="009F190B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F190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Беденьгов</w:t>
            </w:r>
            <w:proofErr w:type="spellEnd"/>
            <w:r w:rsidRPr="009F190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Андрей Александрович – заведующий сектором профессионального развития государственных служащих Департамента государственной службы и кадров при Раисе Республики Татарстан</w:t>
            </w:r>
          </w:p>
        </w:tc>
      </w:tr>
      <w:tr w:rsidR="005B39B3" w:rsidRPr="00F924EF" w:rsidTr="00692034">
        <w:trPr>
          <w:trHeight w:val="47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3E1A65" w:rsidRDefault="005B39B3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организации управления и госу</w:t>
            </w:r>
            <w:r w:rsidR="0051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гражданской службы А</w:t>
            </w:r>
            <w:r w:rsidRPr="00205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Губернатора Новосибирской области и Правительства Новосибирской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5B39B3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Кейс-чемпионат «Муниципальный десант»</w:t>
            </w:r>
          </w:p>
          <w:p w:rsidR="00A74E43" w:rsidRPr="00A74E43" w:rsidRDefault="00A74E43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4E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евосян Армине Тиграновна – </w:t>
            </w:r>
            <w:r w:rsidRPr="00A74E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5B39B3" w:rsidRPr="00F924EF" w:rsidTr="00692034">
        <w:trPr>
          <w:trHeight w:val="47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3E1A65" w:rsidRDefault="00252186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Правительство </w:t>
            </w:r>
            <w:r w:rsidR="005B39B3" w:rsidRPr="003E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Москвы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5B39B3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Турнир по бухгалтерскому учету среди централизованных бухгалтерий города Москвы</w:t>
            </w:r>
          </w:p>
          <w:p w:rsidR="00252186" w:rsidRPr="00252186" w:rsidRDefault="00252186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Романова Екатерина Михайловна – начальник Управления проектно-аналитической деятельности Университета Правительства Москвы</w:t>
            </w:r>
          </w:p>
        </w:tc>
      </w:tr>
      <w:tr w:rsidR="00B9510E" w:rsidRPr="00F924EF" w:rsidTr="00692034">
        <w:trPr>
          <w:trHeight w:val="47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B9510E" w:rsidRPr="003E1A65" w:rsidRDefault="00B9510E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внедрения управленческих практик Автономной некоммерческой организации дополнительного профессионального образования «Корпоративный университет Правительства Нижегородской области»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B9510E" w:rsidRPr="00882F82" w:rsidRDefault="00B9510E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F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Фабрики изменений: кадровые практики в муниципалитетах</w:t>
            </w:r>
          </w:p>
          <w:p w:rsidR="00882F82" w:rsidRPr="00882F82" w:rsidRDefault="00882F82" w:rsidP="00882F82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Розова Мария Александровна – </w:t>
            </w:r>
            <w:r w:rsidRPr="00882F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направления интеграции инструментов бережливого производства отдела внедрения управленческих практик КУПНО</w:t>
            </w:r>
          </w:p>
        </w:tc>
      </w:tr>
      <w:tr w:rsidR="005B39B3" w:rsidRPr="00E32B66" w:rsidTr="004C1E7D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5B39B3" w:rsidRPr="00654960" w:rsidRDefault="005B39B3" w:rsidP="005B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B39B3" w:rsidRPr="00654960" w:rsidRDefault="005B39B3" w:rsidP="005B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E32390" w:rsidRPr="00A91ED0" w:rsidRDefault="00E32390" w:rsidP="004C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Зал правления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A91ED0" w:rsidRPr="004C1E7D" w:rsidRDefault="00A91ED0" w:rsidP="004C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5B39B3" w:rsidRPr="00654960" w:rsidRDefault="005B39B3" w:rsidP="005B39B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Сессия 2 «Привлечение, адаптация и оценка кадров»</w:t>
            </w:r>
          </w:p>
        </w:tc>
      </w:tr>
      <w:tr w:rsidR="005B39B3" w:rsidRPr="00EE61AD" w:rsidTr="00692034">
        <w:trPr>
          <w:trHeight w:val="104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5B39B3" w:rsidRPr="00EC2D49" w:rsidRDefault="005B39B3" w:rsidP="004F2F8B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8D016B" w:rsidRDefault="008D016B" w:rsidP="005B39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Вахнин Леонид Евгеньевич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Департамента реализации специального инфраструктурного проекта Минтруда России</w:t>
            </w:r>
          </w:p>
          <w:p w:rsidR="005B39B3" w:rsidRPr="00EC2D49" w:rsidRDefault="005B39B3" w:rsidP="005B39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Барабашев Алексей Георгиевич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аведующий кафедрой государственной и муниципальной службы Национального исследовательского университета «Высшая школа экономики»</w:t>
            </w:r>
          </w:p>
          <w:p w:rsidR="005B39B3" w:rsidRDefault="005B39B3" w:rsidP="005B39B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Зайцева Татьяна Вячеславовна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заведующего кафедрой управления персоналом по магистратуре факультета государственного управления Московского государственного университета имени М.В. Ломоносова</w:t>
            </w:r>
          </w:p>
          <w:p w:rsidR="004F2F8B" w:rsidRPr="00B6591C" w:rsidRDefault="004F2F8B" w:rsidP="004C1E7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B39B3" w:rsidRPr="00EE61AD" w:rsidTr="00692034">
        <w:trPr>
          <w:trHeight w:val="472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696BF7" w:rsidRDefault="005B39B3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государственной гражданской службы и кадровой политики Ханты-Мансийского автономного округа – Югры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5B39B3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Отбор и оценка компетенций кандидатов на замещение вакантных должностей в системе государственного и муниципального управления Ханты-Мансийского автономного округа – Югры</w:t>
            </w:r>
          </w:p>
          <w:p w:rsidR="00E1036F" w:rsidRPr="009C710D" w:rsidRDefault="00E1036F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03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Деменко Александр Евгеньевич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д</w:t>
            </w:r>
            <w:r w:rsidRPr="00E103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иректор Департамента государственной гражданской службы и кадровой политики Ханты-Мансийского автономного округа – Югры</w:t>
            </w:r>
          </w:p>
        </w:tc>
      </w:tr>
      <w:tr w:rsidR="005B39B3" w:rsidRPr="0010087A" w:rsidTr="00692034">
        <w:trPr>
          <w:trHeight w:val="895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696BF7" w:rsidRDefault="00373DE9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Администрации Губернатора Новгородской области по вопросам государственной службы и кадров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Pr="00C42BCB" w:rsidRDefault="00373DE9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Адаптация как инструмент успешного вхождения в должность</w:t>
            </w:r>
          </w:p>
          <w:p w:rsidR="00C42BCB" w:rsidRPr="00C42BCB" w:rsidRDefault="00C42BCB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2B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Гундарцева Галина Валерьевна – заместитель начальника управления – начальник отдела подбора и оценки персонала управления Администрации Губернатора Новгородской области по вопросам государственной службы и кадров</w:t>
            </w:r>
          </w:p>
        </w:tc>
      </w:tr>
      <w:tr w:rsidR="002D1FFF" w:rsidRPr="0010087A" w:rsidTr="00692034">
        <w:trPr>
          <w:trHeight w:val="609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2D1FFF" w:rsidRPr="00696BF7" w:rsidRDefault="002D1FFF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государственной службы и кадровой работы Правительства Липецкой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2D1FFF" w:rsidRDefault="002D1FFF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Современное наставничество – эстафета знаний и опыта</w:t>
            </w:r>
          </w:p>
          <w:p w:rsidR="00A108CA" w:rsidRPr="00A108CA" w:rsidRDefault="00A108CA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108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Прибыткова Евгения Олеговна – ведущий консультант отдела государственной службы управления государственной службы и кадровой работы Правительства Липецкой области</w:t>
            </w:r>
          </w:p>
        </w:tc>
      </w:tr>
      <w:tr w:rsidR="005B39B3" w:rsidRPr="0010087A" w:rsidTr="00692034">
        <w:trPr>
          <w:trHeight w:val="259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696BF7" w:rsidRDefault="005179AC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экономического развития Тульской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5179AC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ЦИФРОВОЕ ГОСУДАРСТВЕННОЕ УПРАВЛЕНИЕ. ЛЮДИ. Система управления человеческими ресурсами Правительства Тульской области на базе взаимоувязанных Стратегических и Тактических показателей эффективности</w:t>
            </w:r>
          </w:p>
          <w:p w:rsidR="009C710D" w:rsidRPr="009C710D" w:rsidRDefault="00230C12" w:rsidP="00230C12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Григорьев Евгений Васильевич – </w:t>
            </w:r>
            <w:r w:rsidRPr="00230C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заместитель министра экономичес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кого развития Тульской области</w:t>
            </w:r>
          </w:p>
        </w:tc>
      </w:tr>
      <w:tr w:rsidR="005179AC" w:rsidRPr="0010087A" w:rsidTr="00692034">
        <w:trPr>
          <w:trHeight w:val="1186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179AC" w:rsidRPr="005179AC" w:rsidRDefault="005179AC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государственного управления Сахалинской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179AC" w:rsidRDefault="005179AC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 эффективности профессиональной служебной деятельности как инструмент мотивации государственных гражданских служащих и работников органов исполнительной власти Сахалинской области</w:t>
            </w:r>
          </w:p>
          <w:p w:rsidR="00EC26B0" w:rsidRPr="00EC26B0" w:rsidRDefault="00EC26B0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Димов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Дмитрий Николаевич – </w:t>
            </w:r>
            <w:r w:rsidRPr="00EC26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директор департамента совершенствования системы государственного управления министерства государственного управления Сахалинской области</w:t>
            </w:r>
          </w:p>
        </w:tc>
      </w:tr>
      <w:tr w:rsidR="00B9510E" w:rsidRPr="0010087A" w:rsidTr="00692034">
        <w:trPr>
          <w:trHeight w:val="1186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B9510E" w:rsidRPr="005179AC" w:rsidRDefault="00B9510E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карьеры Автономной некоммерческой организации дополнительного профессионального образования «Корпоративный университет Правительства Нижегородской области»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B9510E" w:rsidRPr="00246187" w:rsidRDefault="00B9510E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планирования и развития карьеры в Правительстве Нижегородской области «Твой </w:t>
            </w:r>
            <w:proofErr w:type="spellStart"/>
            <w:r w:rsidRPr="00246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ГосСтарт</w:t>
            </w:r>
            <w:proofErr w:type="spellEnd"/>
            <w:r w:rsidRPr="00246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46187" w:rsidRPr="00246187" w:rsidRDefault="00246187" w:rsidP="00246187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Ляшкова Елизавета Сергеевна – </w:t>
            </w:r>
            <w:r w:rsidRPr="002461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руководитель, центр 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рьеры КУПНО</w:t>
            </w:r>
          </w:p>
        </w:tc>
      </w:tr>
      <w:tr w:rsidR="005B39B3" w:rsidRPr="00822580" w:rsidTr="004C1E7D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654960" w:rsidRPr="00654960" w:rsidRDefault="00654960" w:rsidP="0059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92B89" w:rsidRPr="00654960" w:rsidRDefault="00592B89" w:rsidP="0059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5B39B3" w:rsidRDefault="00A91ED0" w:rsidP="0059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Конференц-зал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654960" w:rsidRDefault="00A91ED0" w:rsidP="0059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5B39B3" w:rsidRPr="00654960" w:rsidRDefault="00654960" w:rsidP="005B39B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Сессия 3 </w:t>
            </w:r>
            <w:r w:rsidR="005B39B3"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Профессиональное развитие кадров</w:t>
            </w:r>
            <w:r w:rsidR="005B39B3" w:rsidRPr="0065496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B39B3" w:rsidRPr="00EE61AD" w:rsidTr="00692034">
        <w:trPr>
          <w:trHeight w:val="70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654960" w:rsidRPr="00EC2D49" w:rsidRDefault="00654960" w:rsidP="004F2F8B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654960" w:rsidRPr="00EC2D49" w:rsidRDefault="0059794D" w:rsidP="0065496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Корчагин Руслан Николаевич </w:t>
            </w:r>
            <w:r w:rsidR="00654960"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9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Института государственной службы и управления Российской академии народного хозяйства и государственной службы при Президенте Российской Федерации</w:t>
            </w:r>
          </w:p>
          <w:p w:rsidR="004F2F8B" w:rsidRDefault="0059794D" w:rsidP="004F2F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Еварович</w:t>
            </w:r>
            <w:proofErr w:type="spellEnd"/>
            <w:r w:rsidRPr="0059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Анатольевна</w:t>
            </w:r>
            <w:r w:rsidR="00654960" w:rsidRPr="005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4960"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9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Центра профессионального развития государственных служащих Института «Высшая школа государственного управления» Российской академии народного хозяйства и государственной службы при Президенте Российской Федерации</w:t>
            </w:r>
          </w:p>
          <w:p w:rsidR="004C1E7D" w:rsidRPr="00FB5740" w:rsidRDefault="004C1E7D" w:rsidP="00985E70">
            <w:pPr>
              <w:spacing w:after="2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030D4" w:rsidRPr="00615172" w:rsidTr="00692034">
        <w:trPr>
          <w:trHeight w:val="429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2E05F0" w:rsidRDefault="000030D4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Pr="00BE4EB5" w:rsidRDefault="000030D4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Внутренний </w:t>
            </w:r>
            <w:proofErr w:type="spellStart"/>
            <w:r w:rsidRPr="00BE4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тренинговый</w:t>
            </w:r>
            <w:proofErr w:type="spellEnd"/>
            <w:r w:rsidRPr="00BE4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центр Федеральной службы по труду и занятости</w:t>
            </w:r>
          </w:p>
          <w:p w:rsidR="00BE4EB5" w:rsidRDefault="00BE4EB5" w:rsidP="00BE4EB5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E4E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Геродес</w:t>
            </w:r>
            <w:proofErr w:type="spellEnd"/>
            <w:r w:rsidRPr="00BE4E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Вячеслав Георгиевич – начальник 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правления делами и контроля</w:t>
            </w:r>
            <w:r w:rsidRPr="00BE4E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A93680" w:rsidRPr="00A93680" w:rsidRDefault="00A93680" w:rsidP="00BE4EB5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36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A936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Надежда Михайловна – начальник отдела обращений по защите и восстановлению трудовых прав Управления осуществления феде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рального надзора в сфере труда</w:t>
            </w:r>
            <w:r w:rsidRPr="00A936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BE4EB5" w:rsidRPr="00252186" w:rsidRDefault="00BE4EB5" w:rsidP="00BE4EB5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E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Тургунова Елена Вячеславовна – консультант отдела профессионального развития кадрового состава Управл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ения делами и контроля</w:t>
            </w:r>
          </w:p>
        </w:tc>
      </w:tr>
      <w:tr w:rsidR="000030D4" w:rsidRPr="00615172" w:rsidTr="00692034">
        <w:trPr>
          <w:trHeight w:val="429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2E05F0" w:rsidRDefault="000030D4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 на звание «Лучший по профессии в системе </w:t>
            </w:r>
            <w:proofErr w:type="spellStart"/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Росреестра</w:t>
            </w:r>
            <w:proofErr w:type="spellEnd"/>
          </w:p>
          <w:p w:rsidR="008304D2" w:rsidRPr="008304D2" w:rsidRDefault="008304D2" w:rsidP="00152209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04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Воробьев Виталий Олегович – заместитель начальника Управления государственной службы и кадров</w:t>
            </w:r>
          </w:p>
        </w:tc>
      </w:tr>
      <w:tr w:rsidR="005B39B3" w:rsidRPr="00615172" w:rsidTr="00692034">
        <w:trPr>
          <w:trHeight w:val="429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2E05F0" w:rsidRPr="002E05F0" w:rsidRDefault="002E05F0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кадров и государственной службы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Губернатора Красноярского края</w:t>
            </w:r>
          </w:p>
          <w:p w:rsidR="005B39B3" w:rsidRPr="00B0753B" w:rsidRDefault="002E05F0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государственной гражданской службы Администрации Томской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Default="002E05F0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Межрегиональное сотрудничество по реализации кадровых технологий</w:t>
            </w:r>
          </w:p>
          <w:p w:rsidR="00BE61C4" w:rsidRPr="00BE61C4" w:rsidRDefault="00BE61C4" w:rsidP="00BE61C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61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Димитрова Евгения Николаевна – заместитель начальника управления - начальник отдела по подготовке государственных и муниципальных служащих управления кадров и государственной службы Губернатора Красноярского края</w:t>
            </w:r>
          </w:p>
          <w:p w:rsidR="00BE61C4" w:rsidRPr="00252186" w:rsidRDefault="00BE61C4" w:rsidP="00BE61C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61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Глухова Евгения Сергеевна – заместитель начальника Департамента - председатель комитета развития государственной гражданской и муниципальной службы Департамента государственной гражданской службы Администрации Томской области</w:t>
            </w:r>
          </w:p>
        </w:tc>
      </w:tr>
      <w:tr w:rsidR="005B39B3" w:rsidRPr="00EE61AD" w:rsidTr="00692034">
        <w:trPr>
          <w:trHeight w:val="2549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5B39B3" w:rsidRPr="00B0753B" w:rsidRDefault="002E05F0" w:rsidP="00152209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обучения и развития Автономной некоммерческой организации дополнительного профессионального образования «Корпоративный университет Правительства Нижегородской области»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5B39B3" w:rsidRPr="00252186" w:rsidRDefault="002E05F0" w:rsidP="00152209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2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Трекер</w:t>
            </w:r>
            <w:proofErr w:type="spellEnd"/>
            <w:r w:rsidRPr="00252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индивидуального развития «Навигатор компетенций»</w:t>
            </w:r>
          </w:p>
          <w:p w:rsidR="002E05F0" w:rsidRDefault="002E05F0" w:rsidP="00152209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Календари эффективности КУПНО</w:t>
            </w:r>
          </w:p>
          <w:p w:rsidR="00B32B82" w:rsidRPr="00B32B82" w:rsidRDefault="00B32B82" w:rsidP="00B32B82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Васильева Людмила Анатольевна – </w:t>
            </w:r>
            <w:r w:rsidRPr="00B32B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первый проректор, руководитель ц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ентра развития талантов КУПНО</w:t>
            </w:r>
          </w:p>
        </w:tc>
      </w:tr>
      <w:tr w:rsidR="005B39B3" w:rsidRPr="00822580" w:rsidTr="004C1E7D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D4399B" w:rsidRPr="00D4399B" w:rsidRDefault="00D4399B" w:rsidP="00D4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4399B" w:rsidRPr="00D4399B" w:rsidRDefault="00D4399B" w:rsidP="00D4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439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A91ED0" w:rsidRPr="00A91ED0" w:rsidRDefault="00A91ED0" w:rsidP="00A9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Ауд. 216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5B39B3" w:rsidRPr="00A91ED0" w:rsidRDefault="00A91ED0" w:rsidP="00A9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Б</w:t>
            </w:r>
            <w:r w:rsidR="00E32390" w:rsidRPr="00A91E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5B39B3" w:rsidRPr="00D4399B" w:rsidRDefault="00D4399B" w:rsidP="005B39B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Сессия 4 </w:t>
            </w:r>
            <w:r w:rsidR="005B39B3" w:rsidRPr="00D439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D439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Информатизация кадровых процессов</w:t>
            </w:r>
            <w:r w:rsidR="005B39B3" w:rsidRPr="00D439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B39B3" w:rsidRPr="00EE61AD" w:rsidTr="00692034">
        <w:trPr>
          <w:trHeight w:val="948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D4399B" w:rsidRPr="00EC2D49" w:rsidRDefault="00D4399B" w:rsidP="004F2F8B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D4399B" w:rsidRDefault="00D4399B" w:rsidP="00D439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Епихина Светлана Борисовна </w:t>
            </w:r>
            <w:r w:rsidRPr="00DA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енеральный директор ООО «ТИНИФОКС»</w:t>
            </w:r>
          </w:p>
          <w:p w:rsidR="00D4399B" w:rsidRDefault="00D4399B" w:rsidP="00D439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Андреевич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Департамента кадров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  <w:p w:rsidR="004C1E7D" w:rsidRPr="00EC2D49" w:rsidRDefault="004C1E7D" w:rsidP="00D439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Бурцева Юлия Леонидовна – руководитель направления методологии ООО «Гуд Дата»</w:t>
            </w:r>
          </w:p>
          <w:p w:rsidR="004F2F8B" w:rsidRPr="00FB5740" w:rsidRDefault="004F2F8B" w:rsidP="004C1E7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030D4" w:rsidRPr="00EE61AD" w:rsidTr="00692034">
        <w:trPr>
          <w:trHeight w:val="958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5C62EE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Цифровая трансформация кадровых процессов</w:t>
            </w:r>
          </w:p>
          <w:p w:rsidR="001F4403" w:rsidRPr="009C710D" w:rsidRDefault="001F4403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F440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Михайлов Дмитрий Станиславович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з</w:t>
            </w:r>
            <w:r w:rsidRPr="001F440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аместитель начальника Управления кадров ФНС России</w:t>
            </w:r>
          </w:p>
        </w:tc>
      </w:tr>
      <w:tr w:rsidR="000030D4" w:rsidRPr="00EE61AD" w:rsidTr="00692034">
        <w:trPr>
          <w:trHeight w:val="958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5C62EE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государственной службы и кадров Администрации Губернатора Белгородской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на территории Белгородской области единого информационного пространства по кадровым процедурам</w:t>
            </w:r>
          </w:p>
          <w:p w:rsidR="0072585F" w:rsidRPr="0072585F" w:rsidRDefault="0072585F" w:rsidP="0072585F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Музылева Оксана Александровна – заместитель начальника управления – начальник отдела кадровой работы и оплаты труда управления государственной службы и кадров Администрации Губернатора Белгородской области </w:t>
            </w:r>
          </w:p>
          <w:p w:rsidR="0072585F" w:rsidRPr="00252186" w:rsidRDefault="0072585F" w:rsidP="0072585F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Селезнев Олег Николаевич – начальник отдела сопровождения информационных программ </w:t>
            </w:r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управления государственной службы и кадров Администрации Губернатора Белгородской области</w:t>
            </w:r>
          </w:p>
        </w:tc>
      </w:tr>
      <w:tr w:rsidR="000030D4" w:rsidRPr="00EE61AD" w:rsidTr="00692034">
        <w:trPr>
          <w:trHeight w:val="1196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5C62EE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D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кадровой политики Департамента государственного управления и кадровой политики Вологодской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 при работе с резервом управленческих кадров Вологодской области как инструмент повышения уровня доверия к власти</w:t>
            </w:r>
          </w:p>
          <w:p w:rsidR="00B6252A" w:rsidRPr="00B6252A" w:rsidRDefault="00B6252A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Смирнов Павел Александрович – </w:t>
            </w:r>
            <w:r w:rsidRPr="00B625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начальник Департамента государственной службы и кадровой политики Пр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авительства Вологодской области</w:t>
            </w:r>
          </w:p>
        </w:tc>
      </w:tr>
      <w:tr w:rsidR="000030D4" w:rsidRPr="005579BC" w:rsidTr="00692034">
        <w:trPr>
          <w:trHeight w:val="77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5C62EE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72710029"/>
            <w:r w:rsidRPr="006A3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Главы Республики Башкортостан по вопросам государственной службы и кадровой политики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Pr="000B229C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Информационно-аналитическая система оценки кадров для государственной гражданской службы Республики Башкортостан «Е-скрин01#»</w:t>
            </w:r>
          </w:p>
          <w:p w:rsidR="000B229C" w:rsidRPr="000B229C" w:rsidRDefault="000B229C" w:rsidP="000B229C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22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Латыпов Рустем </w:t>
            </w:r>
            <w:proofErr w:type="spellStart"/>
            <w:r w:rsidRPr="000B22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Фаридович</w:t>
            </w:r>
            <w:proofErr w:type="spellEnd"/>
            <w:r w:rsidRPr="000B22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Начальник Республиканского центра кадрового тестирования </w:t>
            </w:r>
          </w:p>
          <w:p w:rsidR="000B229C" w:rsidRPr="000B229C" w:rsidRDefault="000B229C" w:rsidP="000B229C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22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ГБОУ ВО БАГСУ при Главе Республики Башкортостан</w:t>
            </w:r>
          </w:p>
        </w:tc>
      </w:tr>
      <w:tr w:rsidR="000030D4" w:rsidRPr="005579BC" w:rsidTr="00692034">
        <w:trPr>
          <w:trHeight w:val="491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5C62EE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документационного обеспечения Администрации Правительства Кузбасса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Pr="000B229C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Внедрение информационной системы «</w:t>
            </w:r>
            <w:proofErr w:type="spellStart"/>
            <w:r w:rsidRPr="000B2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Награды.Кузбасс</w:t>
            </w:r>
            <w:proofErr w:type="spellEnd"/>
            <w:r w:rsidRPr="000B2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56F48" w:rsidRPr="000B229C" w:rsidRDefault="00256F48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22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Алферова Инна Ивановна – начальник департамента кадров и государственной службы Администрации Правительства Кузбасса</w:t>
            </w:r>
          </w:p>
        </w:tc>
      </w:tr>
      <w:tr w:rsidR="000030D4" w:rsidRPr="005579BC" w:rsidTr="00692034">
        <w:trPr>
          <w:trHeight w:val="491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152209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Портал «Есть предложение»</w:t>
            </w:r>
          </w:p>
          <w:p w:rsidR="00A74E43" w:rsidRPr="00A74E43" w:rsidRDefault="00A74E43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Тевосян Армине Тиграновна – </w:t>
            </w:r>
            <w:r w:rsidRPr="00A74E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0030D4" w:rsidRPr="00822580" w:rsidTr="004C1E7D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0030D4" w:rsidRPr="00225B1E" w:rsidRDefault="000030D4" w:rsidP="0000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0030D4" w:rsidRPr="00225B1E" w:rsidRDefault="000030D4" w:rsidP="0000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25B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0030D4" w:rsidRDefault="00A91ED0" w:rsidP="0000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Конференц-зал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225B1E" w:rsidRDefault="00A91ED0" w:rsidP="0000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0030D4" w:rsidRPr="00225B1E" w:rsidRDefault="000030D4" w:rsidP="000030D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Сессия 5 </w:t>
            </w:r>
            <w:r w:rsidRPr="00225B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«Комплексная кадровая работа»</w:t>
            </w:r>
          </w:p>
        </w:tc>
      </w:tr>
      <w:bookmarkEnd w:id="0"/>
      <w:tr w:rsidR="000030D4" w:rsidRPr="00EE61AD" w:rsidTr="00692034">
        <w:trPr>
          <w:trHeight w:val="137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0030D4" w:rsidRPr="00EC2D49" w:rsidRDefault="000030D4" w:rsidP="000030D4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0030D4" w:rsidRDefault="000030D4" w:rsidP="000030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Сладкова Надежда Михайловна</w:t>
            </w:r>
            <w:r w:rsidRPr="00D4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10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по развитию ФГБУ «ВНИИ труда» Минтруда России</w:t>
            </w:r>
          </w:p>
          <w:p w:rsidR="004C1E7D" w:rsidRDefault="004C1E7D" w:rsidP="000030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Светлана Александровна – директор Ресурсного центра развития государственной службы ФГБУ «ВНИИ труда» Минтруда России</w:t>
            </w:r>
          </w:p>
          <w:p w:rsidR="000030D4" w:rsidRPr="00FB5740" w:rsidRDefault="000030D4" w:rsidP="004C1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030D4" w:rsidRPr="00EE61AD" w:rsidTr="00692034">
        <w:trPr>
          <w:trHeight w:val="716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223B2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Pr="005D77BA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7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Концепция </w:t>
            </w:r>
            <w:proofErr w:type="spellStart"/>
            <w:r w:rsidRPr="005D7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человековедения</w:t>
            </w:r>
            <w:proofErr w:type="spellEnd"/>
            <w:r w:rsidRPr="005D7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  <w:p w:rsidR="00D366E4" w:rsidRPr="005D77BA" w:rsidRDefault="00D366E4" w:rsidP="00D366E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77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Дементьева Валерия Сергеевна – заместитель начальника Управления государственной службы и кадров </w:t>
            </w:r>
          </w:p>
        </w:tc>
      </w:tr>
      <w:tr w:rsidR="000030D4" w:rsidRPr="00EE61AD" w:rsidTr="00692034">
        <w:trPr>
          <w:trHeight w:val="716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223B2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Сокращай дистанцию: </w:t>
            </w:r>
            <w:proofErr w:type="spellStart"/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Гэмба</w:t>
            </w:r>
            <w:proofErr w:type="spellEnd"/>
          </w:p>
          <w:p w:rsidR="00A108CA" w:rsidRPr="00A108CA" w:rsidRDefault="00A108CA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Гладышева Мария Руслановна – </w:t>
            </w:r>
            <w:r w:rsidRPr="00A108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заместитель начальника Управления развития кадрового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потенциала и служебной культуры</w:t>
            </w:r>
          </w:p>
        </w:tc>
      </w:tr>
      <w:tr w:rsidR="000030D4" w:rsidRPr="005579BC" w:rsidTr="00692034">
        <w:trPr>
          <w:trHeight w:val="71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0030D4" w:rsidRPr="00223B2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72710585"/>
            <w:r w:rsidRPr="00166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0030D4" w:rsidRDefault="000030D4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HR – аналитика как инструмент принятия управленческих решений</w:t>
            </w:r>
          </w:p>
          <w:p w:rsidR="00E75ADD" w:rsidRPr="00E75ADD" w:rsidRDefault="00E75ADD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5AD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Петрова Екатерина Ви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кторовна – </w:t>
            </w:r>
            <w:r w:rsidRPr="00E75AD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заместитель начальника главного управления государственной службы и кадров аппарата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Правительства Тульской области</w:t>
            </w:r>
          </w:p>
        </w:tc>
      </w:tr>
      <w:tr w:rsidR="00B9510E" w:rsidRPr="005579BC" w:rsidTr="00692034">
        <w:trPr>
          <w:trHeight w:val="71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B9510E" w:rsidRPr="001665BC" w:rsidRDefault="00B9510E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государственной гражданской службы Администрации Главы Республики Коми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B9510E" w:rsidRDefault="00B9510E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Кадровые резервы как механизм реализации эффективной кадровой политики в системе государственного управления Республики Коми</w:t>
            </w:r>
          </w:p>
          <w:p w:rsidR="00AE33B1" w:rsidRPr="00AE33B1" w:rsidRDefault="00AE33B1" w:rsidP="00AE33B1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E33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Макагонюк</w:t>
            </w:r>
            <w:proofErr w:type="spellEnd"/>
            <w:r w:rsidRPr="00AE33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Ирина Александ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ровна – исполняющий обязанности </w:t>
            </w:r>
            <w:r w:rsidRPr="00AE33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начальника Управления государственной гражданской службы Адми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нистрации Главы Республики Коми</w:t>
            </w:r>
          </w:p>
        </w:tc>
      </w:tr>
      <w:tr w:rsidR="00B9510E" w:rsidRPr="005579BC" w:rsidTr="00692034">
        <w:trPr>
          <w:trHeight w:val="71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B9510E" w:rsidRPr="001665BC" w:rsidRDefault="00B9510E" w:rsidP="000030D4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государственной службы и кадровой политики Администрации Губернатора Санкт-Петербурга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B9510E" w:rsidRDefault="00B9510E" w:rsidP="000030D4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«Эффективный регион»: культура постоянных улучшений, реинжиниринг процессов, ориентация на результат</w:t>
            </w:r>
          </w:p>
          <w:p w:rsidR="003659A5" w:rsidRPr="003659A5" w:rsidRDefault="003659A5" w:rsidP="000030D4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Мурашев Игорь Андреевич – </w:t>
            </w:r>
            <w:r w:rsidRPr="00365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заместитель председателя Комитета государственной службы и кадровой политики Администрации Губернатора Санкт-Петербурга - начальник отдела оценки и кадровых резервов.</w:t>
            </w:r>
          </w:p>
        </w:tc>
      </w:tr>
      <w:bookmarkEnd w:id="1"/>
      <w:tr w:rsidR="00FC6F48" w:rsidRPr="005579BC" w:rsidTr="00692034">
        <w:trPr>
          <w:trHeight w:val="714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FC6F48" w:rsidRPr="005C62EE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кадровой политики Администрации Губернатора Калужской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организационной культуры в Администрации Губернатора Калужской области</w:t>
            </w:r>
          </w:p>
          <w:p w:rsidR="00FC6F48" w:rsidRPr="009C710D" w:rsidRDefault="00AB158D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15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Грудков Глеб Юрьевич – заместитель начальника отдела развития государственной и муниципальной службы Администраци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Губернатора Калужской области</w:t>
            </w:r>
          </w:p>
        </w:tc>
      </w:tr>
      <w:tr w:rsidR="00FC6F48" w:rsidRPr="005579BC" w:rsidTr="00692034">
        <w:trPr>
          <w:trHeight w:val="2003"/>
        </w:trPr>
        <w:tc>
          <w:tcPr>
            <w:tcW w:w="4650" w:type="dxa"/>
            <w:gridSpan w:val="2"/>
            <w:shd w:val="clear" w:color="auto" w:fill="auto"/>
            <w:vAlign w:val="center"/>
          </w:tcPr>
          <w:p w:rsidR="00FC6F48" w:rsidRPr="00223B24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Амурской области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1+1=1000</w:t>
            </w:r>
          </w:p>
          <w:p w:rsidR="00FC6F48" w:rsidRPr="00007390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739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Гончарова Елена Владимировна — управляющий Отделением Фонда пенсионного и социального страхования Российской Федерации по Амурской области</w:t>
            </w:r>
          </w:p>
        </w:tc>
      </w:tr>
      <w:tr w:rsidR="00FC6F48" w:rsidRPr="00822580" w:rsidTr="004C1E7D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FC6F48" w:rsidRPr="00BE6736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C6F48" w:rsidRPr="00BE6736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67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FC6F48" w:rsidRDefault="00A91ED0" w:rsidP="0090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Ауд. 322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BE6736" w:rsidRDefault="00A91ED0" w:rsidP="00902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FC6F48" w:rsidRPr="00BE6736" w:rsidRDefault="00FC6F48" w:rsidP="00FC6F4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Сессия 6 </w:t>
            </w:r>
            <w:r w:rsidRPr="00BE67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«Противодействие коррупции»</w:t>
            </w:r>
          </w:p>
        </w:tc>
      </w:tr>
      <w:tr w:rsidR="00FC6F48" w:rsidRPr="00822580" w:rsidTr="00692034">
        <w:trPr>
          <w:trHeight w:val="101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EC2D49" w:rsidRDefault="00FC6F48" w:rsidP="00FC6F48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Модераторы:</w:t>
            </w:r>
          </w:p>
          <w:p w:rsidR="00FC6F48" w:rsidRPr="00EC2D49" w:rsidRDefault="00FC6F48" w:rsidP="00FC6F4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Цирин Артем Михайлович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E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заведующего отделом методологии противодействия коррупции Института законодательства и сравнительного правоведения при Правительстве Российской Федерации</w:t>
            </w:r>
          </w:p>
          <w:p w:rsidR="00FC6F48" w:rsidRDefault="00FC6F48" w:rsidP="00FC6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Тугучев Никита Максимович </w:t>
            </w:r>
            <w:r w:rsidRPr="00EC2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F3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 проектной деятельности и государственной политики в сфере государственной и муниципальной службы Минтруда России</w:t>
            </w:r>
          </w:p>
          <w:p w:rsidR="00FC6F48" w:rsidRPr="00F37EF6" w:rsidRDefault="00FC6F48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F48" w:rsidRPr="00822580" w:rsidTr="00692034">
        <w:trPr>
          <w:trHeight w:val="60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B53CE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0B229C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Интерактивное взаимодействие в рамках подготовки лиц, ответственных за профилактику коррупционных и иных правонарушений в организациях, созданных для выполнения задач, </w:t>
            </w:r>
            <w:r w:rsidRPr="009C7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поставленных перед Министерством культуры Российской Федерации</w:t>
            </w:r>
          </w:p>
          <w:p w:rsidR="00FC6F48" w:rsidRPr="00A02F8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Завойских</w:t>
            </w:r>
            <w:proofErr w:type="spellEnd"/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Майя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Темуровна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начальник Отдела государственный службы 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противодействия коррупции</w:t>
            </w:r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FC6F48" w:rsidRPr="009C710D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Сластунова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Ирина Васильевна </w:t>
            </w:r>
            <w:r w:rsidRPr="00A02F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– заместитель начальника Отдела государственный сл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ужбы и противодействия коррупции</w:t>
            </w:r>
          </w:p>
        </w:tc>
      </w:tr>
      <w:tr w:rsidR="00FC6F48" w:rsidRPr="00822580" w:rsidTr="00692034">
        <w:trPr>
          <w:trHeight w:val="60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B53CE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Диджитализация</w:t>
            </w:r>
            <w:proofErr w:type="spellEnd"/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антикоррупционного обучения в Иркутской области</w:t>
            </w:r>
          </w:p>
          <w:p w:rsidR="00FC6F48" w:rsidRPr="0072585F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Лядова</w:t>
            </w:r>
            <w:proofErr w:type="spellEnd"/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Анастасия Алексеевна – начальник отдела антикоррупционного контроля управления</w:t>
            </w:r>
          </w:p>
          <w:p w:rsidR="00FC6F48" w:rsidRPr="00252186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Соломина Алёна Александровна – - начальник отдела организационно-аналитического обеспечения управления</w:t>
            </w:r>
          </w:p>
        </w:tc>
      </w:tr>
      <w:tr w:rsidR="00FC6F48" w:rsidRPr="00822580" w:rsidTr="00692034">
        <w:trPr>
          <w:trHeight w:val="516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B53CE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по контролю и профилактике коррупционных нарушений в Тульской области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Цифровая трансформация органа Тульской области по профилактике коррупционных и иных правонарушений</w:t>
            </w:r>
          </w:p>
          <w:p w:rsidR="00FC6F48" w:rsidRPr="003659A5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5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Парамонова Надежда Геннадьевна – главный консультант департамента профилактики коррупционных и иных правонарушений министерства по контролю и профилактике коррупционных нарушений в Тульской области</w:t>
            </w:r>
          </w:p>
        </w:tc>
      </w:tr>
      <w:tr w:rsidR="00FC6F48" w:rsidRPr="00822580" w:rsidTr="00692034">
        <w:trPr>
          <w:trHeight w:val="472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B53CE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 проведения социологических исследований в целях оценки уровня коррупции в Новосибирской области</w:t>
            </w:r>
          </w:p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43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Долгих Елена Владимировна – советник отдела </w:t>
            </w:r>
          </w:p>
          <w:p w:rsidR="00FC6F48" w:rsidRPr="007A43E4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43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</w:p>
        </w:tc>
      </w:tr>
      <w:tr w:rsidR="00FC6F48" w:rsidRPr="00822580" w:rsidTr="00692034">
        <w:trPr>
          <w:trHeight w:val="779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B53CE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социального развития Оренбургской области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Антикоррупционная поэзия</w:t>
            </w:r>
          </w:p>
          <w:p w:rsidR="00FC6F48" w:rsidRPr="00056FA7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6FA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Бороздин Михаил Сергеевич – начальник отдела государственной гражданской службы, кадровой и антикоррупционной политики министерства социального развития Оренбургской области</w:t>
            </w:r>
          </w:p>
        </w:tc>
      </w:tr>
      <w:tr w:rsidR="00FC6F48" w:rsidRPr="00BE6736" w:rsidTr="004C1E7D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FC6F48" w:rsidRPr="00BE6736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C6F48" w:rsidRPr="00BE6736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67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11:15-13:30</w:t>
            </w:r>
          </w:p>
          <w:p w:rsidR="00FC6F48" w:rsidRDefault="00A91ED0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Ауд. 217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A91ED0" w:rsidRDefault="00A91ED0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8DC"/>
            <w:vAlign w:val="center"/>
          </w:tcPr>
          <w:p w:rsidR="00FC6F48" w:rsidRPr="00BE6736" w:rsidRDefault="00FC6F48" w:rsidP="00FC6F4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Дискуссия </w:t>
            </w:r>
            <w:r w:rsidRPr="00BE67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8D4C4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Как привлечь и закрепить кадры в здравоохранении</w:t>
            </w:r>
            <w:r w:rsidRPr="00BE67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FC6F48" w:rsidRPr="00822580" w:rsidTr="00692034">
        <w:trPr>
          <w:trHeight w:val="18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EC2D49" w:rsidRDefault="00FC6F48" w:rsidP="00FC6F48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2D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Модератор:</w:t>
            </w:r>
          </w:p>
          <w:p w:rsidR="00FC6F48" w:rsidRDefault="00FC6F48" w:rsidP="00FC6F4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Старикова Анна Борисовна</w:t>
            </w:r>
            <w:r w:rsidRPr="00BE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36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енеральный директор ООО «РКА-Консалтинг»</w:t>
            </w:r>
          </w:p>
          <w:p w:rsidR="00FC6F48" w:rsidRPr="00DB7BD2" w:rsidRDefault="00FC6F48" w:rsidP="00FC6F4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Дмитриевич – </w:t>
            </w:r>
            <w:r w:rsidRPr="00DB7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етник руководителя Федеральной </w:t>
            </w:r>
            <w:r w:rsidRPr="00DB7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службы по надзору в сфере здравоохранения</w:t>
            </w:r>
          </w:p>
        </w:tc>
      </w:tr>
      <w:tr w:rsidR="00FC6F48" w:rsidRPr="00822580" w:rsidTr="00692034">
        <w:trPr>
          <w:trHeight w:val="18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661F54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Правительство</w:t>
            </w:r>
            <w:r w:rsidRPr="008D4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Москвы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Формирование, развитие и мониторинг социально-психологического климата в коллективе медицинской организации</w:t>
            </w:r>
          </w:p>
          <w:p w:rsidR="00FC6F48" w:rsidRPr="00252186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Царанов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Константин Николаевич – </w:t>
            </w:r>
            <w:r w:rsidRPr="002521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начальник Управления развития отраслевых образовательных программ Университета Правительства Москвы</w:t>
            </w:r>
          </w:p>
        </w:tc>
      </w:tr>
      <w:tr w:rsidR="00FC6F48" w:rsidRPr="00822580" w:rsidTr="00692034">
        <w:trPr>
          <w:trHeight w:val="18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336D9A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здравоохранения Пермского кра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подготовки кадрового резерва руководителей учреждений здравоохранения Пермского края</w:t>
            </w:r>
          </w:p>
          <w:p w:rsidR="00FC6F48" w:rsidRPr="004558F1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558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Рожнев</w:t>
            </w:r>
            <w:proofErr w:type="spellEnd"/>
            <w:r w:rsidRPr="004558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Евгений Валерьевич – первый заместитель министра здравоохранения Пермского края</w:t>
            </w:r>
          </w:p>
        </w:tc>
      </w:tr>
      <w:tr w:rsidR="00FC6F48" w:rsidRPr="00822580" w:rsidTr="00692034">
        <w:trPr>
          <w:trHeight w:val="18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Pr="00661F54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здравоохранения города Севастополя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«Молодой организатор здравоохранения»</w:t>
            </w:r>
          </w:p>
          <w:p w:rsidR="00FC6F48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Ощепков Василий Николаевич – </w:t>
            </w:r>
            <w:r w:rsidRPr="00655A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главный врач Государственного бюджетного учреждения здравоохранения Севастополя «Севастопольский городской онкологический дис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пансер имени </w:t>
            </w:r>
          </w:p>
          <w:p w:rsidR="00FC6F48" w:rsidRPr="00655A49" w:rsidRDefault="00FC6F48" w:rsidP="00FC6F48">
            <w:pPr>
              <w:spacing w:after="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А.А. Задорожного»</w:t>
            </w:r>
          </w:p>
        </w:tc>
      </w:tr>
      <w:tr w:rsidR="00FC6F48" w:rsidRPr="00AC7E52" w:rsidTr="004C1E7D">
        <w:trPr>
          <w:trHeight w:val="549"/>
        </w:trPr>
        <w:tc>
          <w:tcPr>
            <w:tcW w:w="2127" w:type="dxa"/>
            <w:shd w:val="clear" w:color="auto" w:fill="EBF1FF"/>
            <w:vAlign w:val="center"/>
          </w:tcPr>
          <w:p w:rsidR="00FC6F48" w:rsidRPr="00661F54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13:30-15</w:t>
            </w: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</w:t>
            </w: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363" w:type="dxa"/>
            <w:gridSpan w:val="3"/>
            <w:shd w:val="clear" w:color="auto" w:fill="EBF1FF"/>
            <w:vAlign w:val="center"/>
          </w:tcPr>
          <w:p w:rsidR="00FC6F48" w:rsidRPr="00661F54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Перерыв на обед</w:t>
            </w:r>
          </w:p>
        </w:tc>
      </w:tr>
      <w:tr w:rsidR="004C1E7D" w:rsidRPr="00565847" w:rsidTr="001B2B95">
        <w:trPr>
          <w:trHeight w:val="549"/>
        </w:trPr>
        <w:tc>
          <w:tcPr>
            <w:tcW w:w="2127" w:type="dxa"/>
            <w:vMerge w:val="restart"/>
            <w:shd w:val="clear" w:color="auto" w:fill="EBF1FF"/>
            <w:vAlign w:val="center"/>
          </w:tcPr>
          <w:p w:rsidR="004C1E7D" w:rsidRDefault="004C1E7D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</w:t>
            </w: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:00-17:</w:t>
            </w: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</w:p>
          <w:p w:rsidR="004C1E7D" w:rsidRDefault="00A91ED0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Конференц-зал</w:t>
            </w:r>
            <w:r w:rsidR="00894CD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A91ED0" w:rsidRPr="00661F54" w:rsidRDefault="00A91ED0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Корпус А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EBF1FF"/>
            <w:vAlign w:val="center"/>
          </w:tcPr>
          <w:p w:rsidR="004C1E7D" w:rsidRPr="00661F54" w:rsidRDefault="004C1E7D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конкурса</w:t>
            </w:r>
          </w:p>
        </w:tc>
      </w:tr>
      <w:tr w:rsidR="004C1E7D" w:rsidRPr="00822580" w:rsidTr="001B2B95">
        <w:trPr>
          <w:trHeight w:val="296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E7D" w:rsidRPr="00661F54" w:rsidRDefault="004C1E7D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Мухтиярова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Елена Вячеславовна – </w:t>
            </w:r>
            <w:r w:rsidRPr="004C1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Министра труда и социальной защиты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1E7D" w:rsidRP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Клищ Николай Николаевич – </w:t>
            </w:r>
            <w:r w:rsidRPr="004C1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Центра развития государственной службы Института государственного и муниципального управления </w:t>
            </w:r>
            <w:bookmarkStart w:id="2" w:name="_GoBack"/>
            <w:bookmarkEnd w:id="2"/>
            <w:r w:rsidRPr="004C1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Национального исследовательского университета «Высшая школа экономики», сопредседатель конкурсной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7D" w:rsidRPr="00661F54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Торжественное награждение победителей и призеров конкурса</w:t>
            </w:r>
          </w:p>
        </w:tc>
      </w:tr>
      <w:tr w:rsidR="004C1E7D" w:rsidRPr="00822580" w:rsidTr="001B2B95">
        <w:trPr>
          <w:trHeight w:val="296"/>
        </w:trPr>
        <w:tc>
          <w:tcPr>
            <w:tcW w:w="2127" w:type="dxa"/>
            <w:vMerge/>
            <w:shd w:val="clear" w:color="auto" w:fill="auto"/>
            <w:vAlign w:val="center"/>
          </w:tcPr>
          <w:p w:rsidR="004C1E7D" w:rsidRPr="00661F54" w:rsidRDefault="004C1E7D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Клищ Николай Николаевич – </w:t>
            </w:r>
            <w:r w:rsidRPr="004C1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Центра развития государственной службы Института государственного и муниципального управления Национального исследовательского университета «Высшая школа экономики», сопредседатель конкурсной комиссии</w:t>
            </w:r>
          </w:p>
          <w:p w:rsid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1E7D" w:rsidRPr="004C1E7D" w:rsidRDefault="004C1E7D" w:rsidP="004C1E7D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Вахнин Леонид Евгеньевич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директора Департамента реализации специального инфраструктурного проекта Минтруда России, секретарь конкурсной комиссии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7D" w:rsidRPr="004C1E7D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Подведение итогов Всероссийского конкурса «Лучшие кадровые практики и инициативы в системе государственного и муниципального управления»</w:t>
            </w:r>
          </w:p>
        </w:tc>
      </w:tr>
      <w:tr w:rsidR="004C1E7D" w:rsidRPr="00822580" w:rsidTr="004C1E7D">
        <w:trPr>
          <w:trHeight w:val="243"/>
        </w:trPr>
        <w:tc>
          <w:tcPr>
            <w:tcW w:w="2127" w:type="dxa"/>
            <w:vMerge/>
            <w:shd w:val="clear" w:color="auto" w:fill="auto"/>
            <w:vAlign w:val="center"/>
          </w:tcPr>
          <w:p w:rsidR="004C1E7D" w:rsidRPr="00661F54" w:rsidRDefault="004C1E7D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7D" w:rsidRPr="00661F54" w:rsidRDefault="004C1E7D" w:rsidP="00FC6F48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Обсуждение итогов конкурса («свободный микрофон»)</w:t>
            </w:r>
          </w:p>
        </w:tc>
      </w:tr>
      <w:tr w:rsidR="00FC6F48" w:rsidRPr="00661F54" w:rsidTr="004C1E7D">
        <w:trPr>
          <w:trHeight w:val="549"/>
        </w:trPr>
        <w:tc>
          <w:tcPr>
            <w:tcW w:w="2127" w:type="dxa"/>
            <w:shd w:val="clear" w:color="auto" w:fill="EBF1FF"/>
            <w:vAlign w:val="center"/>
          </w:tcPr>
          <w:p w:rsidR="00FC6F48" w:rsidRPr="00661F54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17:00-18</w:t>
            </w:r>
            <w:r w:rsidRPr="00661F5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:00</w:t>
            </w:r>
          </w:p>
        </w:tc>
        <w:tc>
          <w:tcPr>
            <w:tcW w:w="8363" w:type="dxa"/>
            <w:gridSpan w:val="3"/>
            <w:shd w:val="clear" w:color="auto" w:fill="EBF1FF"/>
            <w:vAlign w:val="center"/>
          </w:tcPr>
          <w:p w:rsidR="00FC6F48" w:rsidRPr="00661F54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Общение «без галстуков»</w:t>
            </w:r>
          </w:p>
          <w:p w:rsidR="00FC6F48" w:rsidRPr="00661F54" w:rsidRDefault="00FC6F48" w:rsidP="00F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1F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Завершающий кофе</w:t>
            </w:r>
          </w:p>
        </w:tc>
      </w:tr>
    </w:tbl>
    <w:p w:rsidR="00BE54FA" w:rsidRDefault="00BE54FA" w:rsidP="00384B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4FA" w:rsidSect="00FC6F4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E7" w:rsidRDefault="00471BE7" w:rsidP="00AA3273">
      <w:pPr>
        <w:spacing w:after="0" w:line="240" w:lineRule="auto"/>
      </w:pPr>
      <w:r>
        <w:separator/>
      </w:r>
    </w:p>
  </w:endnote>
  <w:endnote w:type="continuationSeparator" w:id="0">
    <w:p w:rsidR="00471BE7" w:rsidRDefault="00471BE7" w:rsidP="00AA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E7" w:rsidRDefault="00471BE7" w:rsidP="00AA3273">
      <w:pPr>
        <w:spacing w:after="0" w:line="240" w:lineRule="auto"/>
      </w:pPr>
      <w:r>
        <w:separator/>
      </w:r>
    </w:p>
  </w:footnote>
  <w:footnote w:type="continuationSeparator" w:id="0">
    <w:p w:rsidR="00471BE7" w:rsidRDefault="00471BE7" w:rsidP="00AA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95" w:rsidRPr="002761F0" w:rsidRDefault="004F3395" w:rsidP="005A0936">
    <w:pPr>
      <w:pStyle w:val="af1"/>
      <w:jc w:val="center"/>
      <w:rPr>
        <w:rFonts w:ascii="Times New Roman" w:hAnsi="Times New Roman"/>
        <w:sz w:val="28"/>
        <w:szCs w:val="28"/>
      </w:rPr>
    </w:pPr>
    <w:r w:rsidRPr="002761F0">
      <w:rPr>
        <w:rFonts w:ascii="Times New Roman" w:hAnsi="Times New Roman"/>
        <w:sz w:val="28"/>
        <w:szCs w:val="28"/>
      </w:rPr>
      <w:fldChar w:fldCharType="begin"/>
    </w:r>
    <w:r w:rsidRPr="002761F0">
      <w:rPr>
        <w:rFonts w:ascii="Times New Roman" w:hAnsi="Times New Roman"/>
        <w:sz w:val="28"/>
        <w:szCs w:val="28"/>
      </w:rPr>
      <w:instrText>PAGE   \* MERGEFORMAT</w:instrText>
    </w:r>
    <w:r w:rsidRPr="002761F0">
      <w:rPr>
        <w:rFonts w:ascii="Times New Roman" w:hAnsi="Times New Roman"/>
        <w:sz w:val="28"/>
        <w:szCs w:val="28"/>
      </w:rPr>
      <w:fldChar w:fldCharType="separate"/>
    </w:r>
    <w:r w:rsidR="00894CDE">
      <w:rPr>
        <w:rFonts w:ascii="Times New Roman" w:hAnsi="Times New Roman"/>
        <w:noProof/>
        <w:sz w:val="28"/>
        <w:szCs w:val="28"/>
      </w:rPr>
      <w:t>9</w:t>
    </w:r>
    <w:r w:rsidRPr="002761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4B0"/>
    <w:multiLevelType w:val="multilevel"/>
    <w:tmpl w:val="B09029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72AC4"/>
    <w:multiLevelType w:val="multilevel"/>
    <w:tmpl w:val="A1E663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A38F5"/>
    <w:multiLevelType w:val="multilevel"/>
    <w:tmpl w:val="796A4F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168A"/>
    <w:multiLevelType w:val="multilevel"/>
    <w:tmpl w:val="B7A4A4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56627"/>
    <w:multiLevelType w:val="multilevel"/>
    <w:tmpl w:val="835855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65315"/>
    <w:multiLevelType w:val="multilevel"/>
    <w:tmpl w:val="1084D4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27D29"/>
    <w:multiLevelType w:val="multilevel"/>
    <w:tmpl w:val="BAF4C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16D2"/>
    <w:multiLevelType w:val="multilevel"/>
    <w:tmpl w:val="633092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9D1"/>
    <w:multiLevelType w:val="hybridMultilevel"/>
    <w:tmpl w:val="54C8E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38E"/>
    <w:multiLevelType w:val="multilevel"/>
    <w:tmpl w:val="A6768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E22A9"/>
    <w:multiLevelType w:val="multilevel"/>
    <w:tmpl w:val="AF5622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C1443"/>
    <w:multiLevelType w:val="multilevel"/>
    <w:tmpl w:val="F5A8B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14CBD"/>
    <w:multiLevelType w:val="multilevel"/>
    <w:tmpl w:val="81EA5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109E7"/>
    <w:multiLevelType w:val="multilevel"/>
    <w:tmpl w:val="2DA6AB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7050A"/>
    <w:multiLevelType w:val="multilevel"/>
    <w:tmpl w:val="05084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96813"/>
    <w:multiLevelType w:val="multilevel"/>
    <w:tmpl w:val="BB1CC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67074"/>
    <w:multiLevelType w:val="multilevel"/>
    <w:tmpl w:val="BF629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82888"/>
    <w:multiLevelType w:val="hybridMultilevel"/>
    <w:tmpl w:val="84BEEF8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A35646"/>
    <w:multiLevelType w:val="multilevel"/>
    <w:tmpl w:val="F9C241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94C1A"/>
    <w:multiLevelType w:val="multilevel"/>
    <w:tmpl w:val="9C2820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2289F"/>
    <w:multiLevelType w:val="multilevel"/>
    <w:tmpl w:val="377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46CA9"/>
    <w:multiLevelType w:val="multilevel"/>
    <w:tmpl w:val="C0DE7A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54888"/>
    <w:multiLevelType w:val="multilevel"/>
    <w:tmpl w:val="BAB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E0BF0"/>
    <w:multiLevelType w:val="multilevel"/>
    <w:tmpl w:val="4DC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127D4"/>
    <w:multiLevelType w:val="multilevel"/>
    <w:tmpl w:val="31108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11363"/>
    <w:multiLevelType w:val="multilevel"/>
    <w:tmpl w:val="F334D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9461A"/>
    <w:multiLevelType w:val="multilevel"/>
    <w:tmpl w:val="3E32947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01F4E"/>
    <w:multiLevelType w:val="multilevel"/>
    <w:tmpl w:val="7864F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DE194F"/>
    <w:multiLevelType w:val="multilevel"/>
    <w:tmpl w:val="331052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D149D"/>
    <w:multiLevelType w:val="multilevel"/>
    <w:tmpl w:val="E97CDD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27"/>
  </w:num>
  <w:num w:numId="8">
    <w:abstractNumId w:val="14"/>
  </w:num>
  <w:num w:numId="9">
    <w:abstractNumId w:val="12"/>
  </w:num>
  <w:num w:numId="10">
    <w:abstractNumId w:val="18"/>
  </w:num>
  <w:num w:numId="11">
    <w:abstractNumId w:val="24"/>
  </w:num>
  <w:num w:numId="12">
    <w:abstractNumId w:val="7"/>
  </w:num>
  <w:num w:numId="13">
    <w:abstractNumId w:val="19"/>
  </w:num>
  <w:num w:numId="14">
    <w:abstractNumId w:val="29"/>
  </w:num>
  <w:num w:numId="15">
    <w:abstractNumId w:val="13"/>
  </w:num>
  <w:num w:numId="16">
    <w:abstractNumId w:val="20"/>
  </w:num>
  <w:num w:numId="17">
    <w:abstractNumId w:val="2"/>
  </w:num>
  <w:num w:numId="18">
    <w:abstractNumId w:val="16"/>
  </w:num>
  <w:num w:numId="19">
    <w:abstractNumId w:val="21"/>
  </w:num>
  <w:num w:numId="20">
    <w:abstractNumId w:val="22"/>
  </w:num>
  <w:num w:numId="21">
    <w:abstractNumId w:val="0"/>
  </w:num>
  <w:num w:numId="22">
    <w:abstractNumId w:val="4"/>
  </w:num>
  <w:num w:numId="23">
    <w:abstractNumId w:val="1"/>
  </w:num>
  <w:num w:numId="24">
    <w:abstractNumId w:val="28"/>
  </w:num>
  <w:num w:numId="25">
    <w:abstractNumId w:val="10"/>
  </w:num>
  <w:num w:numId="26">
    <w:abstractNumId w:val="5"/>
  </w:num>
  <w:num w:numId="27">
    <w:abstractNumId w:val="3"/>
  </w:num>
  <w:num w:numId="28">
    <w:abstractNumId w:val="26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D4"/>
    <w:rsid w:val="00000147"/>
    <w:rsid w:val="000030D4"/>
    <w:rsid w:val="00003883"/>
    <w:rsid w:val="00003E24"/>
    <w:rsid w:val="00004801"/>
    <w:rsid w:val="00004C12"/>
    <w:rsid w:val="00007390"/>
    <w:rsid w:val="00007CE5"/>
    <w:rsid w:val="00016BA1"/>
    <w:rsid w:val="00022987"/>
    <w:rsid w:val="00024DA0"/>
    <w:rsid w:val="00026440"/>
    <w:rsid w:val="00026EC1"/>
    <w:rsid w:val="00030560"/>
    <w:rsid w:val="00030B19"/>
    <w:rsid w:val="00030E02"/>
    <w:rsid w:val="00034580"/>
    <w:rsid w:val="0003751F"/>
    <w:rsid w:val="00043BA4"/>
    <w:rsid w:val="00044C10"/>
    <w:rsid w:val="00051BFD"/>
    <w:rsid w:val="00053FA0"/>
    <w:rsid w:val="00056A28"/>
    <w:rsid w:val="00056FA7"/>
    <w:rsid w:val="00062544"/>
    <w:rsid w:val="00064073"/>
    <w:rsid w:val="00066D95"/>
    <w:rsid w:val="00071C5B"/>
    <w:rsid w:val="000723B6"/>
    <w:rsid w:val="00073ACD"/>
    <w:rsid w:val="0007629B"/>
    <w:rsid w:val="0007737A"/>
    <w:rsid w:val="00081FE2"/>
    <w:rsid w:val="00083824"/>
    <w:rsid w:val="00084DF1"/>
    <w:rsid w:val="00085E57"/>
    <w:rsid w:val="000916BA"/>
    <w:rsid w:val="00092E8D"/>
    <w:rsid w:val="0009549D"/>
    <w:rsid w:val="000A10A8"/>
    <w:rsid w:val="000A2413"/>
    <w:rsid w:val="000A2713"/>
    <w:rsid w:val="000A2833"/>
    <w:rsid w:val="000A6398"/>
    <w:rsid w:val="000A77D4"/>
    <w:rsid w:val="000A78EB"/>
    <w:rsid w:val="000B1C2F"/>
    <w:rsid w:val="000B229C"/>
    <w:rsid w:val="000B3FCB"/>
    <w:rsid w:val="000B55A8"/>
    <w:rsid w:val="000B5B5B"/>
    <w:rsid w:val="000C13FC"/>
    <w:rsid w:val="000C51F3"/>
    <w:rsid w:val="000C603D"/>
    <w:rsid w:val="000D029C"/>
    <w:rsid w:val="000D5D06"/>
    <w:rsid w:val="000D5D81"/>
    <w:rsid w:val="000D7440"/>
    <w:rsid w:val="000E17AB"/>
    <w:rsid w:val="000E3FA5"/>
    <w:rsid w:val="000E6FD1"/>
    <w:rsid w:val="000E7EA0"/>
    <w:rsid w:val="000F4626"/>
    <w:rsid w:val="000F4E22"/>
    <w:rsid w:val="000F70EB"/>
    <w:rsid w:val="0010087A"/>
    <w:rsid w:val="00100FBD"/>
    <w:rsid w:val="001018FD"/>
    <w:rsid w:val="00102696"/>
    <w:rsid w:val="001050E0"/>
    <w:rsid w:val="00105DBD"/>
    <w:rsid w:val="001102E7"/>
    <w:rsid w:val="00110DEC"/>
    <w:rsid w:val="00112A3D"/>
    <w:rsid w:val="0011317F"/>
    <w:rsid w:val="00116A9B"/>
    <w:rsid w:val="00117A71"/>
    <w:rsid w:val="00120E5D"/>
    <w:rsid w:val="0012178F"/>
    <w:rsid w:val="001247ED"/>
    <w:rsid w:val="00124AFA"/>
    <w:rsid w:val="0013234E"/>
    <w:rsid w:val="00132F22"/>
    <w:rsid w:val="001333DA"/>
    <w:rsid w:val="00133B30"/>
    <w:rsid w:val="001372B5"/>
    <w:rsid w:val="001413E8"/>
    <w:rsid w:val="00141E14"/>
    <w:rsid w:val="0014212E"/>
    <w:rsid w:val="001442FD"/>
    <w:rsid w:val="00146A1F"/>
    <w:rsid w:val="00151F73"/>
    <w:rsid w:val="00152209"/>
    <w:rsid w:val="0015339E"/>
    <w:rsid w:val="00153C63"/>
    <w:rsid w:val="00162B5B"/>
    <w:rsid w:val="001644ED"/>
    <w:rsid w:val="001665BC"/>
    <w:rsid w:val="0017258A"/>
    <w:rsid w:val="00184F8C"/>
    <w:rsid w:val="0018561C"/>
    <w:rsid w:val="00187313"/>
    <w:rsid w:val="00187E91"/>
    <w:rsid w:val="00190C39"/>
    <w:rsid w:val="00192AEE"/>
    <w:rsid w:val="0019574D"/>
    <w:rsid w:val="00197072"/>
    <w:rsid w:val="001A02F9"/>
    <w:rsid w:val="001A1B3D"/>
    <w:rsid w:val="001A3123"/>
    <w:rsid w:val="001A47CC"/>
    <w:rsid w:val="001A5E2D"/>
    <w:rsid w:val="001A63D0"/>
    <w:rsid w:val="001A649F"/>
    <w:rsid w:val="001A6C13"/>
    <w:rsid w:val="001A6FE9"/>
    <w:rsid w:val="001A7999"/>
    <w:rsid w:val="001A7E46"/>
    <w:rsid w:val="001B1301"/>
    <w:rsid w:val="001B1B38"/>
    <w:rsid w:val="001B2B95"/>
    <w:rsid w:val="001B3E16"/>
    <w:rsid w:val="001C04E3"/>
    <w:rsid w:val="001C630B"/>
    <w:rsid w:val="001D1845"/>
    <w:rsid w:val="001D59DB"/>
    <w:rsid w:val="001E3C63"/>
    <w:rsid w:val="001E7A96"/>
    <w:rsid w:val="001E7B8E"/>
    <w:rsid w:val="001E7C0C"/>
    <w:rsid w:val="001F0098"/>
    <w:rsid w:val="001F024F"/>
    <w:rsid w:val="001F16EA"/>
    <w:rsid w:val="001F4403"/>
    <w:rsid w:val="001F47EF"/>
    <w:rsid w:val="001F48AB"/>
    <w:rsid w:val="001F525E"/>
    <w:rsid w:val="00200169"/>
    <w:rsid w:val="002028E6"/>
    <w:rsid w:val="0020405B"/>
    <w:rsid w:val="00205FE5"/>
    <w:rsid w:val="00212364"/>
    <w:rsid w:val="00213519"/>
    <w:rsid w:val="002236A4"/>
    <w:rsid w:val="00223B24"/>
    <w:rsid w:val="00225B1E"/>
    <w:rsid w:val="00226829"/>
    <w:rsid w:val="00226CF8"/>
    <w:rsid w:val="00230C12"/>
    <w:rsid w:val="00234937"/>
    <w:rsid w:val="002363BD"/>
    <w:rsid w:val="00245B44"/>
    <w:rsid w:val="00245B9C"/>
    <w:rsid w:val="00246187"/>
    <w:rsid w:val="0025006A"/>
    <w:rsid w:val="00252186"/>
    <w:rsid w:val="002526EA"/>
    <w:rsid w:val="0025595E"/>
    <w:rsid w:val="00256F48"/>
    <w:rsid w:val="00257E5D"/>
    <w:rsid w:val="00257F0B"/>
    <w:rsid w:val="002614C5"/>
    <w:rsid w:val="002642C1"/>
    <w:rsid w:val="00264384"/>
    <w:rsid w:val="00264828"/>
    <w:rsid w:val="00271CD5"/>
    <w:rsid w:val="00271FD3"/>
    <w:rsid w:val="00272ECA"/>
    <w:rsid w:val="002761F0"/>
    <w:rsid w:val="0027662B"/>
    <w:rsid w:val="00281583"/>
    <w:rsid w:val="00281A76"/>
    <w:rsid w:val="002865BC"/>
    <w:rsid w:val="0029240B"/>
    <w:rsid w:val="0029245F"/>
    <w:rsid w:val="002A03F2"/>
    <w:rsid w:val="002A0908"/>
    <w:rsid w:val="002A5879"/>
    <w:rsid w:val="002A591F"/>
    <w:rsid w:val="002B70D4"/>
    <w:rsid w:val="002C1DCB"/>
    <w:rsid w:val="002C24F9"/>
    <w:rsid w:val="002C5BAE"/>
    <w:rsid w:val="002C7DCE"/>
    <w:rsid w:val="002D1FFF"/>
    <w:rsid w:val="002D63BC"/>
    <w:rsid w:val="002E05F0"/>
    <w:rsid w:val="002E1A0A"/>
    <w:rsid w:val="002E3DB9"/>
    <w:rsid w:val="002E4E23"/>
    <w:rsid w:val="002E6492"/>
    <w:rsid w:val="002F2084"/>
    <w:rsid w:val="002F2350"/>
    <w:rsid w:val="002F55F5"/>
    <w:rsid w:val="0030066B"/>
    <w:rsid w:val="00302B26"/>
    <w:rsid w:val="003059CD"/>
    <w:rsid w:val="00305FDB"/>
    <w:rsid w:val="0031056D"/>
    <w:rsid w:val="00311190"/>
    <w:rsid w:val="003162AC"/>
    <w:rsid w:val="00321AB4"/>
    <w:rsid w:val="00321C3B"/>
    <w:rsid w:val="003262BD"/>
    <w:rsid w:val="003273AA"/>
    <w:rsid w:val="00327F3E"/>
    <w:rsid w:val="003307AE"/>
    <w:rsid w:val="00335A7B"/>
    <w:rsid w:val="00336D9A"/>
    <w:rsid w:val="00342367"/>
    <w:rsid w:val="0034485E"/>
    <w:rsid w:val="003465AD"/>
    <w:rsid w:val="00346715"/>
    <w:rsid w:val="00347000"/>
    <w:rsid w:val="003561C2"/>
    <w:rsid w:val="00357232"/>
    <w:rsid w:val="00361DAA"/>
    <w:rsid w:val="003659A5"/>
    <w:rsid w:val="00370A45"/>
    <w:rsid w:val="00373DE9"/>
    <w:rsid w:val="00376FF5"/>
    <w:rsid w:val="00384B93"/>
    <w:rsid w:val="00387B3E"/>
    <w:rsid w:val="00390CDF"/>
    <w:rsid w:val="003910B6"/>
    <w:rsid w:val="003923A4"/>
    <w:rsid w:val="003935A8"/>
    <w:rsid w:val="003944DC"/>
    <w:rsid w:val="003968FC"/>
    <w:rsid w:val="00397B8F"/>
    <w:rsid w:val="003A13BE"/>
    <w:rsid w:val="003A1D16"/>
    <w:rsid w:val="003A3A23"/>
    <w:rsid w:val="003A6D1D"/>
    <w:rsid w:val="003B18EB"/>
    <w:rsid w:val="003B3CCE"/>
    <w:rsid w:val="003B7946"/>
    <w:rsid w:val="003C07FB"/>
    <w:rsid w:val="003C15AF"/>
    <w:rsid w:val="003C5893"/>
    <w:rsid w:val="003C6C77"/>
    <w:rsid w:val="003C78BD"/>
    <w:rsid w:val="003C7C6C"/>
    <w:rsid w:val="003D0CC9"/>
    <w:rsid w:val="003D1B48"/>
    <w:rsid w:val="003E1583"/>
    <w:rsid w:val="003E1A65"/>
    <w:rsid w:val="003E2590"/>
    <w:rsid w:val="003E3A57"/>
    <w:rsid w:val="003E7727"/>
    <w:rsid w:val="003F0965"/>
    <w:rsid w:val="003F3F07"/>
    <w:rsid w:val="003F4EEF"/>
    <w:rsid w:val="003F695F"/>
    <w:rsid w:val="00400889"/>
    <w:rsid w:val="00403241"/>
    <w:rsid w:val="0040387B"/>
    <w:rsid w:val="00411D5A"/>
    <w:rsid w:val="004123BA"/>
    <w:rsid w:val="004124A9"/>
    <w:rsid w:val="00412F79"/>
    <w:rsid w:val="00414AE4"/>
    <w:rsid w:val="0042350B"/>
    <w:rsid w:val="00423A7A"/>
    <w:rsid w:val="00426247"/>
    <w:rsid w:val="004353AE"/>
    <w:rsid w:val="00436F16"/>
    <w:rsid w:val="00440F68"/>
    <w:rsid w:val="004416EB"/>
    <w:rsid w:val="00445B6F"/>
    <w:rsid w:val="00451467"/>
    <w:rsid w:val="00454647"/>
    <w:rsid w:val="00454957"/>
    <w:rsid w:val="004558F1"/>
    <w:rsid w:val="004608CB"/>
    <w:rsid w:val="00462C23"/>
    <w:rsid w:val="00467D1B"/>
    <w:rsid w:val="00471BE7"/>
    <w:rsid w:val="00473E79"/>
    <w:rsid w:val="004743D8"/>
    <w:rsid w:val="00474C34"/>
    <w:rsid w:val="00474F81"/>
    <w:rsid w:val="00475480"/>
    <w:rsid w:val="00477517"/>
    <w:rsid w:val="004814C8"/>
    <w:rsid w:val="00484217"/>
    <w:rsid w:val="00484E2F"/>
    <w:rsid w:val="00485135"/>
    <w:rsid w:val="0048793C"/>
    <w:rsid w:val="00493876"/>
    <w:rsid w:val="00494FBB"/>
    <w:rsid w:val="0049745C"/>
    <w:rsid w:val="004A0790"/>
    <w:rsid w:val="004A1BF6"/>
    <w:rsid w:val="004A370F"/>
    <w:rsid w:val="004A6FA2"/>
    <w:rsid w:val="004A7E72"/>
    <w:rsid w:val="004B5997"/>
    <w:rsid w:val="004B6BD5"/>
    <w:rsid w:val="004B7192"/>
    <w:rsid w:val="004B7C21"/>
    <w:rsid w:val="004C0DAF"/>
    <w:rsid w:val="004C1E7D"/>
    <w:rsid w:val="004C2C67"/>
    <w:rsid w:val="004C411A"/>
    <w:rsid w:val="004C45C1"/>
    <w:rsid w:val="004C51EE"/>
    <w:rsid w:val="004D12C3"/>
    <w:rsid w:val="004D2A9F"/>
    <w:rsid w:val="004D35BC"/>
    <w:rsid w:val="004D42F3"/>
    <w:rsid w:val="004F1DB3"/>
    <w:rsid w:val="004F2F8B"/>
    <w:rsid w:val="004F3070"/>
    <w:rsid w:val="004F3395"/>
    <w:rsid w:val="004F7226"/>
    <w:rsid w:val="00502C28"/>
    <w:rsid w:val="005053FE"/>
    <w:rsid w:val="00505DEF"/>
    <w:rsid w:val="005068D7"/>
    <w:rsid w:val="00507ACF"/>
    <w:rsid w:val="00511569"/>
    <w:rsid w:val="005134E3"/>
    <w:rsid w:val="00515792"/>
    <w:rsid w:val="00516111"/>
    <w:rsid w:val="00516A3A"/>
    <w:rsid w:val="005179AC"/>
    <w:rsid w:val="00520118"/>
    <w:rsid w:val="00521D9F"/>
    <w:rsid w:val="0052239D"/>
    <w:rsid w:val="00525CCA"/>
    <w:rsid w:val="00526607"/>
    <w:rsid w:val="00526DD4"/>
    <w:rsid w:val="00532B5E"/>
    <w:rsid w:val="00532D8C"/>
    <w:rsid w:val="0053327D"/>
    <w:rsid w:val="00534EB3"/>
    <w:rsid w:val="005373FE"/>
    <w:rsid w:val="00537EC6"/>
    <w:rsid w:val="005403E3"/>
    <w:rsid w:val="00540CAD"/>
    <w:rsid w:val="00542470"/>
    <w:rsid w:val="00542CB9"/>
    <w:rsid w:val="0054366D"/>
    <w:rsid w:val="00543BF0"/>
    <w:rsid w:val="005443BF"/>
    <w:rsid w:val="005451E9"/>
    <w:rsid w:val="0054746E"/>
    <w:rsid w:val="005509C4"/>
    <w:rsid w:val="00553644"/>
    <w:rsid w:val="00553708"/>
    <w:rsid w:val="00553D7F"/>
    <w:rsid w:val="005579BC"/>
    <w:rsid w:val="005603A1"/>
    <w:rsid w:val="00565847"/>
    <w:rsid w:val="00566450"/>
    <w:rsid w:val="005706DC"/>
    <w:rsid w:val="00572A37"/>
    <w:rsid w:val="00575D7E"/>
    <w:rsid w:val="005763DB"/>
    <w:rsid w:val="0057741E"/>
    <w:rsid w:val="00582212"/>
    <w:rsid w:val="00587A6F"/>
    <w:rsid w:val="00587ECD"/>
    <w:rsid w:val="00592358"/>
    <w:rsid w:val="00592B89"/>
    <w:rsid w:val="00593014"/>
    <w:rsid w:val="00596908"/>
    <w:rsid w:val="0059794D"/>
    <w:rsid w:val="005A0936"/>
    <w:rsid w:val="005A49B5"/>
    <w:rsid w:val="005A63B8"/>
    <w:rsid w:val="005B3231"/>
    <w:rsid w:val="005B39B3"/>
    <w:rsid w:val="005B570F"/>
    <w:rsid w:val="005C2C98"/>
    <w:rsid w:val="005C62EE"/>
    <w:rsid w:val="005C6C2F"/>
    <w:rsid w:val="005C6DF3"/>
    <w:rsid w:val="005D3DD4"/>
    <w:rsid w:val="005D4136"/>
    <w:rsid w:val="005D77BA"/>
    <w:rsid w:val="005D7AC2"/>
    <w:rsid w:val="005D7CA7"/>
    <w:rsid w:val="005E00E7"/>
    <w:rsid w:val="005E0C2D"/>
    <w:rsid w:val="005E3103"/>
    <w:rsid w:val="005E3D74"/>
    <w:rsid w:val="005E3FDD"/>
    <w:rsid w:val="005F0074"/>
    <w:rsid w:val="005F7C88"/>
    <w:rsid w:val="0060187C"/>
    <w:rsid w:val="00602CD0"/>
    <w:rsid w:val="00605AD1"/>
    <w:rsid w:val="0060623E"/>
    <w:rsid w:val="00607255"/>
    <w:rsid w:val="00607C26"/>
    <w:rsid w:val="00610797"/>
    <w:rsid w:val="00611B4C"/>
    <w:rsid w:val="00614907"/>
    <w:rsid w:val="00614C8B"/>
    <w:rsid w:val="00615172"/>
    <w:rsid w:val="006152B7"/>
    <w:rsid w:val="0062082D"/>
    <w:rsid w:val="00622FB8"/>
    <w:rsid w:val="00625FBF"/>
    <w:rsid w:val="006260DA"/>
    <w:rsid w:val="00627AA5"/>
    <w:rsid w:val="00627BB2"/>
    <w:rsid w:val="0063728F"/>
    <w:rsid w:val="00637DD2"/>
    <w:rsid w:val="00641213"/>
    <w:rsid w:val="00642440"/>
    <w:rsid w:val="006425A1"/>
    <w:rsid w:val="0064280A"/>
    <w:rsid w:val="00650862"/>
    <w:rsid w:val="00650A0B"/>
    <w:rsid w:val="00654960"/>
    <w:rsid w:val="00654C95"/>
    <w:rsid w:val="00655A49"/>
    <w:rsid w:val="0065619C"/>
    <w:rsid w:val="00661F54"/>
    <w:rsid w:val="00663088"/>
    <w:rsid w:val="00666EB4"/>
    <w:rsid w:val="00670731"/>
    <w:rsid w:val="0067168E"/>
    <w:rsid w:val="00671B96"/>
    <w:rsid w:val="0067222D"/>
    <w:rsid w:val="00676C9F"/>
    <w:rsid w:val="006774CA"/>
    <w:rsid w:val="00677DA3"/>
    <w:rsid w:val="00680B76"/>
    <w:rsid w:val="006813C5"/>
    <w:rsid w:val="006825FC"/>
    <w:rsid w:val="006872B0"/>
    <w:rsid w:val="00690413"/>
    <w:rsid w:val="00690E06"/>
    <w:rsid w:val="006919E9"/>
    <w:rsid w:val="00692034"/>
    <w:rsid w:val="00693D63"/>
    <w:rsid w:val="006945FA"/>
    <w:rsid w:val="006952FC"/>
    <w:rsid w:val="00695F5F"/>
    <w:rsid w:val="00696BF7"/>
    <w:rsid w:val="006A3A30"/>
    <w:rsid w:val="006A6BA5"/>
    <w:rsid w:val="006A7937"/>
    <w:rsid w:val="006B0330"/>
    <w:rsid w:val="006B5C3A"/>
    <w:rsid w:val="006B727D"/>
    <w:rsid w:val="006B769F"/>
    <w:rsid w:val="006C1FAD"/>
    <w:rsid w:val="006C3711"/>
    <w:rsid w:val="006C59FE"/>
    <w:rsid w:val="006C67F3"/>
    <w:rsid w:val="006D0E7D"/>
    <w:rsid w:val="006D2150"/>
    <w:rsid w:val="006D6C3C"/>
    <w:rsid w:val="006E0643"/>
    <w:rsid w:val="006F15EC"/>
    <w:rsid w:val="0070192E"/>
    <w:rsid w:val="0070617C"/>
    <w:rsid w:val="00707DEC"/>
    <w:rsid w:val="00710B9F"/>
    <w:rsid w:val="00711EFB"/>
    <w:rsid w:val="007134BB"/>
    <w:rsid w:val="00715D6E"/>
    <w:rsid w:val="007237F3"/>
    <w:rsid w:val="0072585F"/>
    <w:rsid w:val="0072592B"/>
    <w:rsid w:val="00733100"/>
    <w:rsid w:val="00736444"/>
    <w:rsid w:val="00736782"/>
    <w:rsid w:val="00736837"/>
    <w:rsid w:val="007428F5"/>
    <w:rsid w:val="00757699"/>
    <w:rsid w:val="00757725"/>
    <w:rsid w:val="007615DE"/>
    <w:rsid w:val="0076214A"/>
    <w:rsid w:val="00762855"/>
    <w:rsid w:val="007647D7"/>
    <w:rsid w:val="00764A96"/>
    <w:rsid w:val="007656B5"/>
    <w:rsid w:val="007667AA"/>
    <w:rsid w:val="00767016"/>
    <w:rsid w:val="007743B6"/>
    <w:rsid w:val="00777682"/>
    <w:rsid w:val="00783021"/>
    <w:rsid w:val="00785C6D"/>
    <w:rsid w:val="007861BE"/>
    <w:rsid w:val="00791420"/>
    <w:rsid w:val="0079414D"/>
    <w:rsid w:val="0079419E"/>
    <w:rsid w:val="007944AF"/>
    <w:rsid w:val="00794ACE"/>
    <w:rsid w:val="00795B0A"/>
    <w:rsid w:val="00796B1A"/>
    <w:rsid w:val="007A3B1C"/>
    <w:rsid w:val="007A43E4"/>
    <w:rsid w:val="007A46F3"/>
    <w:rsid w:val="007A46FD"/>
    <w:rsid w:val="007A5655"/>
    <w:rsid w:val="007A605A"/>
    <w:rsid w:val="007A6B5C"/>
    <w:rsid w:val="007A7799"/>
    <w:rsid w:val="007B0B31"/>
    <w:rsid w:val="007B0DB9"/>
    <w:rsid w:val="007B17BD"/>
    <w:rsid w:val="007B2D8D"/>
    <w:rsid w:val="007B392C"/>
    <w:rsid w:val="007B493C"/>
    <w:rsid w:val="007B7AC1"/>
    <w:rsid w:val="007C4E25"/>
    <w:rsid w:val="007D078C"/>
    <w:rsid w:val="007D1016"/>
    <w:rsid w:val="007D2ED4"/>
    <w:rsid w:val="007D6EA8"/>
    <w:rsid w:val="007E5255"/>
    <w:rsid w:val="007E56D5"/>
    <w:rsid w:val="007E7217"/>
    <w:rsid w:val="007F1044"/>
    <w:rsid w:val="007F11D4"/>
    <w:rsid w:val="007F1DBE"/>
    <w:rsid w:val="007F399F"/>
    <w:rsid w:val="007F7458"/>
    <w:rsid w:val="0080314A"/>
    <w:rsid w:val="0080363B"/>
    <w:rsid w:val="008048A0"/>
    <w:rsid w:val="00804D01"/>
    <w:rsid w:val="00804FAB"/>
    <w:rsid w:val="0080529B"/>
    <w:rsid w:val="00812337"/>
    <w:rsid w:val="00820433"/>
    <w:rsid w:val="00822512"/>
    <w:rsid w:val="00822580"/>
    <w:rsid w:val="00826A15"/>
    <w:rsid w:val="00827674"/>
    <w:rsid w:val="00830424"/>
    <w:rsid w:val="008304D2"/>
    <w:rsid w:val="008308F9"/>
    <w:rsid w:val="00830A76"/>
    <w:rsid w:val="00834653"/>
    <w:rsid w:val="0083494D"/>
    <w:rsid w:val="0083510D"/>
    <w:rsid w:val="0083796B"/>
    <w:rsid w:val="00840B4B"/>
    <w:rsid w:val="00850D89"/>
    <w:rsid w:val="00860186"/>
    <w:rsid w:val="008646E8"/>
    <w:rsid w:val="008653E9"/>
    <w:rsid w:val="008717CD"/>
    <w:rsid w:val="00873497"/>
    <w:rsid w:val="008804B7"/>
    <w:rsid w:val="00880DAD"/>
    <w:rsid w:val="00882F82"/>
    <w:rsid w:val="008910CC"/>
    <w:rsid w:val="008918AA"/>
    <w:rsid w:val="00894CDE"/>
    <w:rsid w:val="008962CF"/>
    <w:rsid w:val="00897551"/>
    <w:rsid w:val="008A1FCC"/>
    <w:rsid w:val="008A3CE8"/>
    <w:rsid w:val="008A46E9"/>
    <w:rsid w:val="008A4A00"/>
    <w:rsid w:val="008A611B"/>
    <w:rsid w:val="008A76BA"/>
    <w:rsid w:val="008B127B"/>
    <w:rsid w:val="008B2D56"/>
    <w:rsid w:val="008B3B10"/>
    <w:rsid w:val="008B6F4A"/>
    <w:rsid w:val="008B76C1"/>
    <w:rsid w:val="008C0D14"/>
    <w:rsid w:val="008C440E"/>
    <w:rsid w:val="008C465F"/>
    <w:rsid w:val="008C4FA2"/>
    <w:rsid w:val="008C4FB9"/>
    <w:rsid w:val="008C52CF"/>
    <w:rsid w:val="008C678C"/>
    <w:rsid w:val="008D016B"/>
    <w:rsid w:val="008D19EB"/>
    <w:rsid w:val="008D4821"/>
    <w:rsid w:val="008D4C44"/>
    <w:rsid w:val="008D5181"/>
    <w:rsid w:val="008D5F6B"/>
    <w:rsid w:val="008E15F1"/>
    <w:rsid w:val="008E1DE3"/>
    <w:rsid w:val="008E226F"/>
    <w:rsid w:val="008E22B1"/>
    <w:rsid w:val="008E3D57"/>
    <w:rsid w:val="008E5DC4"/>
    <w:rsid w:val="008F1218"/>
    <w:rsid w:val="008F3979"/>
    <w:rsid w:val="008F3D0A"/>
    <w:rsid w:val="008F512A"/>
    <w:rsid w:val="008F6011"/>
    <w:rsid w:val="009014D9"/>
    <w:rsid w:val="00902F48"/>
    <w:rsid w:val="00902F8E"/>
    <w:rsid w:val="00903A29"/>
    <w:rsid w:val="00907F3D"/>
    <w:rsid w:val="00910732"/>
    <w:rsid w:val="00911E0D"/>
    <w:rsid w:val="00912D58"/>
    <w:rsid w:val="00913BF0"/>
    <w:rsid w:val="009161DB"/>
    <w:rsid w:val="00923CAD"/>
    <w:rsid w:val="00924419"/>
    <w:rsid w:val="00926423"/>
    <w:rsid w:val="009275C6"/>
    <w:rsid w:val="0093048F"/>
    <w:rsid w:val="00931F0D"/>
    <w:rsid w:val="00932965"/>
    <w:rsid w:val="00934DBF"/>
    <w:rsid w:val="00935B0C"/>
    <w:rsid w:val="0093645E"/>
    <w:rsid w:val="00936EAC"/>
    <w:rsid w:val="00940E89"/>
    <w:rsid w:val="00944766"/>
    <w:rsid w:val="00944E15"/>
    <w:rsid w:val="00946AAD"/>
    <w:rsid w:val="00947D4A"/>
    <w:rsid w:val="009525B1"/>
    <w:rsid w:val="00957C42"/>
    <w:rsid w:val="0096020C"/>
    <w:rsid w:val="00960461"/>
    <w:rsid w:val="00961734"/>
    <w:rsid w:val="00963B10"/>
    <w:rsid w:val="00966B85"/>
    <w:rsid w:val="00967784"/>
    <w:rsid w:val="00970790"/>
    <w:rsid w:val="00973277"/>
    <w:rsid w:val="00982D90"/>
    <w:rsid w:val="00983121"/>
    <w:rsid w:val="00985E70"/>
    <w:rsid w:val="00987A34"/>
    <w:rsid w:val="009949C6"/>
    <w:rsid w:val="0099521C"/>
    <w:rsid w:val="00996337"/>
    <w:rsid w:val="0099778D"/>
    <w:rsid w:val="009A11BE"/>
    <w:rsid w:val="009A2B4D"/>
    <w:rsid w:val="009A2ECA"/>
    <w:rsid w:val="009A320A"/>
    <w:rsid w:val="009B558C"/>
    <w:rsid w:val="009B6A48"/>
    <w:rsid w:val="009B7790"/>
    <w:rsid w:val="009C09AD"/>
    <w:rsid w:val="009C0B43"/>
    <w:rsid w:val="009C23A0"/>
    <w:rsid w:val="009C384A"/>
    <w:rsid w:val="009C4752"/>
    <w:rsid w:val="009C531D"/>
    <w:rsid w:val="009C68D4"/>
    <w:rsid w:val="009C710D"/>
    <w:rsid w:val="009D09B2"/>
    <w:rsid w:val="009D1D9D"/>
    <w:rsid w:val="009D2A96"/>
    <w:rsid w:val="009D6109"/>
    <w:rsid w:val="009D6B34"/>
    <w:rsid w:val="009E38C3"/>
    <w:rsid w:val="009E4E86"/>
    <w:rsid w:val="009E6109"/>
    <w:rsid w:val="009F129F"/>
    <w:rsid w:val="009F1799"/>
    <w:rsid w:val="009F190B"/>
    <w:rsid w:val="009F4330"/>
    <w:rsid w:val="00A01672"/>
    <w:rsid w:val="00A0225E"/>
    <w:rsid w:val="00A02F88"/>
    <w:rsid w:val="00A03865"/>
    <w:rsid w:val="00A1014D"/>
    <w:rsid w:val="00A108CA"/>
    <w:rsid w:val="00A12AAF"/>
    <w:rsid w:val="00A17A9F"/>
    <w:rsid w:val="00A22C43"/>
    <w:rsid w:val="00A239AF"/>
    <w:rsid w:val="00A25427"/>
    <w:rsid w:val="00A25A59"/>
    <w:rsid w:val="00A311F8"/>
    <w:rsid w:val="00A326D6"/>
    <w:rsid w:val="00A331E1"/>
    <w:rsid w:val="00A3346C"/>
    <w:rsid w:val="00A347E1"/>
    <w:rsid w:val="00A35410"/>
    <w:rsid w:val="00A3560F"/>
    <w:rsid w:val="00A35D9F"/>
    <w:rsid w:val="00A3748F"/>
    <w:rsid w:val="00A37EC1"/>
    <w:rsid w:val="00A405ED"/>
    <w:rsid w:val="00A44E29"/>
    <w:rsid w:val="00A61639"/>
    <w:rsid w:val="00A63562"/>
    <w:rsid w:val="00A650EE"/>
    <w:rsid w:val="00A742AC"/>
    <w:rsid w:val="00A744DA"/>
    <w:rsid w:val="00A74E43"/>
    <w:rsid w:val="00A80BDE"/>
    <w:rsid w:val="00A90C8B"/>
    <w:rsid w:val="00A91713"/>
    <w:rsid w:val="00A91ED0"/>
    <w:rsid w:val="00A93680"/>
    <w:rsid w:val="00A96921"/>
    <w:rsid w:val="00AA2F7A"/>
    <w:rsid w:val="00AA3273"/>
    <w:rsid w:val="00AA4217"/>
    <w:rsid w:val="00AA4DF4"/>
    <w:rsid w:val="00AA66B9"/>
    <w:rsid w:val="00AA7944"/>
    <w:rsid w:val="00AB0B96"/>
    <w:rsid w:val="00AB0D77"/>
    <w:rsid w:val="00AB158D"/>
    <w:rsid w:val="00AB176E"/>
    <w:rsid w:val="00AB7DBC"/>
    <w:rsid w:val="00AC3870"/>
    <w:rsid w:val="00AC5B79"/>
    <w:rsid w:val="00AC6365"/>
    <w:rsid w:val="00AC7E52"/>
    <w:rsid w:val="00AD0AF3"/>
    <w:rsid w:val="00AD2B84"/>
    <w:rsid w:val="00AD45B4"/>
    <w:rsid w:val="00AD5AC4"/>
    <w:rsid w:val="00AD60DD"/>
    <w:rsid w:val="00AD6FBC"/>
    <w:rsid w:val="00AD7EFF"/>
    <w:rsid w:val="00AE0289"/>
    <w:rsid w:val="00AE10AB"/>
    <w:rsid w:val="00AE2080"/>
    <w:rsid w:val="00AE32F3"/>
    <w:rsid w:val="00AE33B1"/>
    <w:rsid w:val="00AE47F2"/>
    <w:rsid w:val="00AE7514"/>
    <w:rsid w:val="00AE7D2E"/>
    <w:rsid w:val="00AF501E"/>
    <w:rsid w:val="00AF7A13"/>
    <w:rsid w:val="00B03C2F"/>
    <w:rsid w:val="00B0753B"/>
    <w:rsid w:val="00B1041A"/>
    <w:rsid w:val="00B123DB"/>
    <w:rsid w:val="00B14C49"/>
    <w:rsid w:val="00B172E0"/>
    <w:rsid w:val="00B179AA"/>
    <w:rsid w:val="00B20009"/>
    <w:rsid w:val="00B21094"/>
    <w:rsid w:val="00B24A4F"/>
    <w:rsid w:val="00B327D1"/>
    <w:rsid w:val="00B32B82"/>
    <w:rsid w:val="00B35C08"/>
    <w:rsid w:val="00B43F03"/>
    <w:rsid w:val="00B44803"/>
    <w:rsid w:val="00B460C5"/>
    <w:rsid w:val="00B47E5F"/>
    <w:rsid w:val="00B51E09"/>
    <w:rsid w:val="00B53CE1"/>
    <w:rsid w:val="00B5420D"/>
    <w:rsid w:val="00B543A9"/>
    <w:rsid w:val="00B55F68"/>
    <w:rsid w:val="00B604A9"/>
    <w:rsid w:val="00B60960"/>
    <w:rsid w:val="00B60EC6"/>
    <w:rsid w:val="00B6252A"/>
    <w:rsid w:val="00B6436B"/>
    <w:rsid w:val="00B64AA2"/>
    <w:rsid w:val="00B6591C"/>
    <w:rsid w:val="00B66F19"/>
    <w:rsid w:val="00B7092F"/>
    <w:rsid w:val="00B724C9"/>
    <w:rsid w:val="00B7664C"/>
    <w:rsid w:val="00B76ED3"/>
    <w:rsid w:val="00B812D2"/>
    <w:rsid w:val="00B81D37"/>
    <w:rsid w:val="00B85DD4"/>
    <w:rsid w:val="00B87284"/>
    <w:rsid w:val="00B87794"/>
    <w:rsid w:val="00B93FE7"/>
    <w:rsid w:val="00B9510E"/>
    <w:rsid w:val="00B964F3"/>
    <w:rsid w:val="00BA046D"/>
    <w:rsid w:val="00BA73F5"/>
    <w:rsid w:val="00BB2B59"/>
    <w:rsid w:val="00BB33BF"/>
    <w:rsid w:val="00BC07DC"/>
    <w:rsid w:val="00BC251A"/>
    <w:rsid w:val="00BC26BC"/>
    <w:rsid w:val="00BD0754"/>
    <w:rsid w:val="00BD193A"/>
    <w:rsid w:val="00BD229E"/>
    <w:rsid w:val="00BD4F46"/>
    <w:rsid w:val="00BD6AB7"/>
    <w:rsid w:val="00BE4EB5"/>
    <w:rsid w:val="00BE54FA"/>
    <w:rsid w:val="00BE6183"/>
    <w:rsid w:val="00BE61C4"/>
    <w:rsid w:val="00BE6736"/>
    <w:rsid w:val="00BF196B"/>
    <w:rsid w:val="00BF3E8F"/>
    <w:rsid w:val="00BF6016"/>
    <w:rsid w:val="00C002C6"/>
    <w:rsid w:val="00C00F30"/>
    <w:rsid w:val="00C02C79"/>
    <w:rsid w:val="00C034E8"/>
    <w:rsid w:val="00C050A8"/>
    <w:rsid w:val="00C07718"/>
    <w:rsid w:val="00C1282F"/>
    <w:rsid w:val="00C13016"/>
    <w:rsid w:val="00C13A24"/>
    <w:rsid w:val="00C15151"/>
    <w:rsid w:val="00C20F78"/>
    <w:rsid w:val="00C22228"/>
    <w:rsid w:val="00C222C1"/>
    <w:rsid w:val="00C22E04"/>
    <w:rsid w:val="00C2396B"/>
    <w:rsid w:val="00C23D63"/>
    <w:rsid w:val="00C26FF6"/>
    <w:rsid w:val="00C2779B"/>
    <w:rsid w:val="00C3612F"/>
    <w:rsid w:val="00C36F55"/>
    <w:rsid w:val="00C37C29"/>
    <w:rsid w:val="00C40EE5"/>
    <w:rsid w:val="00C42BCB"/>
    <w:rsid w:val="00C4438D"/>
    <w:rsid w:val="00C5206E"/>
    <w:rsid w:val="00C54B1C"/>
    <w:rsid w:val="00C55A45"/>
    <w:rsid w:val="00C55E9B"/>
    <w:rsid w:val="00C5733F"/>
    <w:rsid w:val="00C60290"/>
    <w:rsid w:val="00C65707"/>
    <w:rsid w:val="00C65BE1"/>
    <w:rsid w:val="00C66E73"/>
    <w:rsid w:val="00C67BD6"/>
    <w:rsid w:val="00C704FF"/>
    <w:rsid w:val="00C71E75"/>
    <w:rsid w:val="00C82F58"/>
    <w:rsid w:val="00C91044"/>
    <w:rsid w:val="00C93221"/>
    <w:rsid w:val="00C932DC"/>
    <w:rsid w:val="00C943BB"/>
    <w:rsid w:val="00C94F68"/>
    <w:rsid w:val="00C95557"/>
    <w:rsid w:val="00CA14FA"/>
    <w:rsid w:val="00CA1DDB"/>
    <w:rsid w:val="00CA7191"/>
    <w:rsid w:val="00CA7204"/>
    <w:rsid w:val="00CB2D71"/>
    <w:rsid w:val="00CB3589"/>
    <w:rsid w:val="00CB7729"/>
    <w:rsid w:val="00CC11BA"/>
    <w:rsid w:val="00CC66B8"/>
    <w:rsid w:val="00CD70B7"/>
    <w:rsid w:val="00CD7D8F"/>
    <w:rsid w:val="00CE1470"/>
    <w:rsid w:val="00CE24A1"/>
    <w:rsid w:val="00CE3E74"/>
    <w:rsid w:val="00CE407F"/>
    <w:rsid w:val="00CE426C"/>
    <w:rsid w:val="00CF0742"/>
    <w:rsid w:val="00CF5987"/>
    <w:rsid w:val="00CF6AF0"/>
    <w:rsid w:val="00D00B53"/>
    <w:rsid w:val="00D07769"/>
    <w:rsid w:val="00D12759"/>
    <w:rsid w:val="00D15628"/>
    <w:rsid w:val="00D20D9C"/>
    <w:rsid w:val="00D20FD8"/>
    <w:rsid w:val="00D22D70"/>
    <w:rsid w:val="00D22E6E"/>
    <w:rsid w:val="00D26AA5"/>
    <w:rsid w:val="00D31620"/>
    <w:rsid w:val="00D32641"/>
    <w:rsid w:val="00D35143"/>
    <w:rsid w:val="00D366E4"/>
    <w:rsid w:val="00D3714E"/>
    <w:rsid w:val="00D37383"/>
    <w:rsid w:val="00D4244D"/>
    <w:rsid w:val="00D42F88"/>
    <w:rsid w:val="00D4399B"/>
    <w:rsid w:val="00D460DB"/>
    <w:rsid w:val="00D51628"/>
    <w:rsid w:val="00D52ADB"/>
    <w:rsid w:val="00D536BD"/>
    <w:rsid w:val="00D55B72"/>
    <w:rsid w:val="00D631D8"/>
    <w:rsid w:val="00D63F91"/>
    <w:rsid w:val="00D64EA7"/>
    <w:rsid w:val="00D72AF5"/>
    <w:rsid w:val="00D8136E"/>
    <w:rsid w:val="00D81D59"/>
    <w:rsid w:val="00D832D8"/>
    <w:rsid w:val="00D860FD"/>
    <w:rsid w:val="00D879B9"/>
    <w:rsid w:val="00D91A0C"/>
    <w:rsid w:val="00D96A41"/>
    <w:rsid w:val="00DA39E4"/>
    <w:rsid w:val="00DA3D62"/>
    <w:rsid w:val="00DA4F82"/>
    <w:rsid w:val="00DB3B80"/>
    <w:rsid w:val="00DB48DD"/>
    <w:rsid w:val="00DB5DC5"/>
    <w:rsid w:val="00DB5EFB"/>
    <w:rsid w:val="00DB62D8"/>
    <w:rsid w:val="00DB7BD2"/>
    <w:rsid w:val="00DC1B0D"/>
    <w:rsid w:val="00DC6602"/>
    <w:rsid w:val="00DD0D53"/>
    <w:rsid w:val="00DD1BFE"/>
    <w:rsid w:val="00DD37BD"/>
    <w:rsid w:val="00DD3C99"/>
    <w:rsid w:val="00DD4DAC"/>
    <w:rsid w:val="00DD5B13"/>
    <w:rsid w:val="00DD7A29"/>
    <w:rsid w:val="00DE03C7"/>
    <w:rsid w:val="00DE261C"/>
    <w:rsid w:val="00DE3794"/>
    <w:rsid w:val="00DE5971"/>
    <w:rsid w:val="00DF11EB"/>
    <w:rsid w:val="00DF184C"/>
    <w:rsid w:val="00DF1A45"/>
    <w:rsid w:val="00DF3550"/>
    <w:rsid w:val="00DF4557"/>
    <w:rsid w:val="00DF45A7"/>
    <w:rsid w:val="00DF4AA9"/>
    <w:rsid w:val="00DF55DE"/>
    <w:rsid w:val="00E002AD"/>
    <w:rsid w:val="00E00C5E"/>
    <w:rsid w:val="00E04A56"/>
    <w:rsid w:val="00E0596F"/>
    <w:rsid w:val="00E1036F"/>
    <w:rsid w:val="00E20480"/>
    <w:rsid w:val="00E2226E"/>
    <w:rsid w:val="00E24C9A"/>
    <w:rsid w:val="00E274AC"/>
    <w:rsid w:val="00E32390"/>
    <w:rsid w:val="00E327A3"/>
    <w:rsid w:val="00E32B66"/>
    <w:rsid w:val="00E32D8C"/>
    <w:rsid w:val="00E34840"/>
    <w:rsid w:val="00E34EE3"/>
    <w:rsid w:val="00E355DC"/>
    <w:rsid w:val="00E37324"/>
    <w:rsid w:val="00E40A21"/>
    <w:rsid w:val="00E40D7D"/>
    <w:rsid w:val="00E410E5"/>
    <w:rsid w:val="00E42C09"/>
    <w:rsid w:val="00E45BB1"/>
    <w:rsid w:val="00E52586"/>
    <w:rsid w:val="00E578F5"/>
    <w:rsid w:val="00E57E73"/>
    <w:rsid w:val="00E63225"/>
    <w:rsid w:val="00E66F58"/>
    <w:rsid w:val="00E75ADD"/>
    <w:rsid w:val="00E76F53"/>
    <w:rsid w:val="00E822A1"/>
    <w:rsid w:val="00E827DD"/>
    <w:rsid w:val="00E852A9"/>
    <w:rsid w:val="00E859BB"/>
    <w:rsid w:val="00E85B3B"/>
    <w:rsid w:val="00E8621A"/>
    <w:rsid w:val="00E874E6"/>
    <w:rsid w:val="00E87DFF"/>
    <w:rsid w:val="00E928D3"/>
    <w:rsid w:val="00E9361D"/>
    <w:rsid w:val="00E953DA"/>
    <w:rsid w:val="00E9613B"/>
    <w:rsid w:val="00E9781A"/>
    <w:rsid w:val="00EA0C3C"/>
    <w:rsid w:val="00EA0FBB"/>
    <w:rsid w:val="00EA1113"/>
    <w:rsid w:val="00EB2FAF"/>
    <w:rsid w:val="00EB3B0F"/>
    <w:rsid w:val="00EB3B14"/>
    <w:rsid w:val="00EB60BD"/>
    <w:rsid w:val="00EB6688"/>
    <w:rsid w:val="00EC046F"/>
    <w:rsid w:val="00EC26B0"/>
    <w:rsid w:val="00EC2D49"/>
    <w:rsid w:val="00EC2E3B"/>
    <w:rsid w:val="00ED2960"/>
    <w:rsid w:val="00ED6513"/>
    <w:rsid w:val="00EE1DE9"/>
    <w:rsid w:val="00EE61AD"/>
    <w:rsid w:val="00EE723A"/>
    <w:rsid w:val="00EF7D1A"/>
    <w:rsid w:val="00F02763"/>
    <w:rsid w:val="00F05920"/>
    <w:rsid w:val="00F10466"/>
    <w:rsid w:val="00F10C01"/>
    <w:rsid w:val="00F13E28"/>
    <w:rsid w:val="00F14AC8"/>
    <w:rsid w:val="00F22200"/>
    <w:rsid w:val="00F26A47"/>
    <w:rsid w:val="00F2734A"/>
    <w:rsid w:val="00F32652"/>
    <w:rsid w:val="00F34EA0"/>
    <w:rsid w:val="00F37D0D"/>
    <w:rsid w:val="00F37EF6"/>
    <w:rsid w:val="00F40C2C"/>
    <w:rsid w:val="00F64043"/>
    <w:rsid w:val="00F64E3F"/>
    <w:rsid w:val="00F6683E"/>
    <w:rsid w:val="00F715DF"/>
    <w:rsid w:val="00F7426B"/>
    <w:rsid w:val="00F74FEC"/>
    <w:rsid w:val="00F775BB"/>
    <w:rsid w:val="00F82067"/>
    <w:rsid w:val="00F8591F"/>
    <w:rsid w:val="00F924EF"/>
    <w:rsid w:val="00F963CA"/>
    <w:rsid w:val="00F97B36"/>
    <w:rsid w:val="00FA16C7"/>
    <w:rsid w:val="00FA17D5"/>
    <w:rsid w:val="00FA3126"/>
    <w:rsid w:val="00FA38E5"/>
    <w:rsid w:val="00FA754B"/>
    <w:rsid w:val="00FB1A47"/>
    <w:rsid w:val="00FB5330"/>
    <w:rsid w:val="00FB5740"/>
    <w:rsid w:val="00FB6E62"/>
    <w:rsid w:val="00FC0AC1"/>
    <w:rsid w:val="00FC371E"/>
    <w:rsid w:val="00FC4314"/>
    <w:rsid w:val="00FC554C"/>
    <w:rsid w:val="00FC6EAD"/>
    <w:rsid w:val="00FC6F48"/>
    <w:rsid w:val="00FC77A5"/>
    <w:rsid w:val="00FD3425"/>
    <w:rsid w:val="00FD4D04"/>
    <w:rsid w:val="00FD62C3"/>
    <w:rsid w:val="00FE4638"/>
    <w:rsid w:val="00FE75C7"/>
    <w:rsid w:val="00FF0BF7"/>
    <w:rsid w:val="00FF3B22"/>
    <w:rsid w:val="00FF4CF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060E-16AF-40FA-B625-5CE9B2D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2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078C"/>
    <w:pPr>
      <w:keepNext/>
      <w:tabs>
        <w:tab w:val="left" w:pos="5245"/>
      </w:tabs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F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D078C"/>
    <w:pPr>
      <w:keepNext/>
      <w:spacing w:after="0" w:line="240" w:lineRule="auto"/>
      <w:outlineLvl w:val="3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F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75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755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8975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7551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975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755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975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D078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7D078C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642440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B76ED3"/>
    <w:rPr>
      <w:color w:val="954F72"/>
      <w:u w:val="single"/>
    </w:rPr>
  </w:style>
  <w:style w:type="table" w:customStyle="1" w:styleId="31">
    <w:name w:val="Сетка таблицы3"/>
    <w:basedOn w:val="a1"/>
    <w:next w:val="a3"/>
    <w:rsid w:val="00335A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AA327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uiPriority w:val="99"/>
    <w:rsid w:val="00AA3273"/>
    <w:rPr>
      <w:rFonts w:ascii="Times New Roman" w:eastAsia="Times New Roman" w:hAnsi="Times New Roman"/>
    </w:rPr>
  </w:style>
  <w:style w:type="character" w:styleId="af">
    <w:name w:val="footnote reference"/>
    <w:uiPriority w:val="99"/>
    <w:rsid w:val="00AA3273"/>
    <w:rPr>
      <w:vertAlign w:val="superscript"/>
    </w:rPr>
  </w:style>
  <w:style w:type="paragraph" w:styleId="af0">
    <w:name w:val="Normal Indent"/>
    <w:basedOn w:val="a"/>
    <w:rsid w:val="00F2734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styleId="HTML">
    <w:name w:val="HTML Preformatted"/>
    <w:basedOn w:val="a"/>
    <w:link w:val="HTML1"/>
    <w:unhideWhenUsed/>
    <w:rsid w:val="00835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semiHidden/>
    <w:rsid w:val="0083510D"/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link w:val="HTML"/>
    <w:locked/>
    <w:rsid w:val="0083510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83510D"/>
  </w:style>
  <w:style w:type="paragraph" w:styleId="af1">
    <w:name w:val="header"/>
    <w:basedOn w:val="a"/>
    <w:link w:val="af2"/>
    <w:uiPriority w:val="99"/>
    <w:unhideWhenUsed/>
    <w:rsid w:val="009F17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9F1799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F17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9F1799"/>
    <w:rPr>
      <w:sz w:val="22"/>
      <w:szCs w:val="22"/>
      <w:lang w:eastAsia="en-US"/>
    </w:rPr>
  </w:style>
  <w:style w:type="character" w:styleId="af5">
    <w:name w:val="Strong"/>
    <w:uiPriority w:val="22"/>
    <w:qFormat/>
    <w:rsid w:val="00602CD0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A4DF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AA4DF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05D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xmsonormal">
    <w:name w:val="x_msonormal"/>
    <w:basedOn w:val="a"/>
    <w:rsid w:val="00026440"/>
    <w:pPr>
      <w:spacing w:after="0" w:line="240" w:lineRule="auto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899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0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5071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85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9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8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806">
                          <w:marLeft w:val="0"/>
                          <w:marRight w:val="0"/>
                          <w:marTop w:val="6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7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23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F2F2F2"/>
                            <w:right w:val="none" w:sz="0" w:space="0" w:color="auto"/>
                          </w:divBdr>
                          <w:divsChild>
                            <w:div w:id="904222436">
                              <w:marLeft w:val="1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2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1494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F2F2F2"/>
                            <w:right w:val="none" w:sz="0" w:space="0" w:color="auto"/>
                          </w:divBdr>
                          <w:divsChild>
                            <w:div w:id="1442265325">
                              <w:marLeft w:val="1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6851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F2F2F2"/>
                            <w:right w:val="none" w:sz="0" w:space="0" w:color="auto"/>
                          </w:divBdr>
                          <w:divsChild>
                            <w:div w:id="1489905062">
                              <w:marLeft w:val="1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888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F2F2F2"/>
                            <w:right w:val="none" w:sz="0" w:space="0" w:color="auto"/>
                          </w:divBdr>
                          <w:divsChild>
                            <w:div w:id="181939743">
                              <w:marLeft w:val="1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618583">
              <w:marLeft w:val="4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Быленок Юлия Олеговна</cp:lastModifiedBy>
  <cp:revision>53</cp:revision>
  <cp:lastPrinted>2023-05-25T11:56:00Z</cp:lastPrinted>
  <dcterms:created xsi:type="dcterms:W3CDTF">2023-05-22T11:37:00Z</dcterms:created>
  <dcterms:modified xsi:type="dcterms:W3CDTF">2023-05-25T12:08:00Z</dcterms:modified>
</cp:coreProperties>
</file>